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588" w:rsidRDefault="00CB7E73" w:rsidP="00CB7E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                                                  </w:t>
      </w:r>
      <w:r w:rsidR="00A02588" w:rsidRPr="00812F55">
        <w:rPr>
          <w:rFonts w:ascii="Times New Roman" w:hAnsi="Times New Roman"/>
          <w:sz w:val="28"/>
          <w:szCs w:val="28"/>
        </w:rPr>
        <w:t>Оглавление</w:t>
      </w:r>
    </w:p>
    <w:p w:rsidR="00D77C2A" w:rsidRPr="00812F55" w:rsidRDefault="00D77C2A" w:rsidP="00CB7E73">
      <w:pPr>
        <w:rPr>
          <w:rFonts w:ascii="Times New Roman" w:hAnsi="Times New Roman"/>
          <w:noProof/>
          <w:color w:val="222222"/>
          <w:sz w:val="28"/>
          <w:szCs w:val="28"/>
          <w:shd w:val="clear" w:color="auto" w:fill="FFFFFF"/>
        </w:rPr>
      </w:pPr>
    </w:p>
    <w:p w:rsidR="00D77C2A" w:rsidRPr="00D77C2A" w:rsidRDefault="00A02588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D77C2A">
        <w:rPr>
          <w:rFonts w:ascii="Times New Roman" w:hAnsi="Times New Roman"/>
          <w:sz w:val="28"/>
          <w:szCs w:val="28"/>
        </w:rPr>
        <w:fldChar w:fldCharType="begin"/>
      </w:r>
      <w:r w:rsidRPr="00D77C2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D77C2A">
        <w:rPr>
          <w:rFonts w:ascii="Times New Roman" w:hAnsi="Times New Roman"/>
          <w:sz w:val="28"/>
          <w:szCs w:val="28"/>
        </w:rPr>
        <w:fldChar w:fldCharType="separate"/>
      </w:r>
      <w:hyperlink w:anchor="_Toc391867759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Введение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_Toc391867759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0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Гла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а 1. 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  <w:shd w:val="clear" w:color="auto" w:fill="FFFFFF"/>
          </w:rPr>
          <w:t>Теоретические основы использования музейных ресурсов в турах для школьников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_Toc391867760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1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1.1. Понятие и классификация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ее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и их роль 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туристской деятельности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_Toc391867761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left" w:pos="960"/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2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  <w:lang w:eastAsia="ru-RU"/>
          </w:rPr>
          <w:t>1.1.1.</w:t>
        </w:r>
        <w:r w:rsidR="00D77C2A" w:rsidRPr="00D77C2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  <w:lang w:eastAsia="ru-RU"/>
          </w:rPr>
          <w:t>Классификация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  <w:lang w:eastAsia="ru-RU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  <w:lang w:eastAsia="ru-RU"/>
          </w:rPr>
          <w:t>ее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  <w:lang w:eastAsia="ru-RU"/>
          </w:rPr>
          <w:t>в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_Toc391867762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left" w:pos="960"/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3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1.1.2.</w:t>
        </w:r>
        <w:r w:rsidR="00D77C2A" w:rsidRPr="00D77C2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Роль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ее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туристской деятельности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_Toc391867763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left" w:pos="720"/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4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1.2.</w:t>
        </w:r>
        <w:r w:rsidR="00D77C2A" w:rsidRPr="00D77C2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С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п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ецифика органи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ации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ейных туро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и особенности их 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п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ро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едения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_Toc391867764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5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Гла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а 2. Анали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ресурсной ба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ы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ее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Санкт-Петербурга и ее    ис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п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оль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ание 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обра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ательных целях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_Toc391867765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38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6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2.1. Характеристика ресурсной ба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ы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ее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города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_Toc391867766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38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7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2.2. Рынок познавательных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ейных туро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для детей 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Санкт-Петербурга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_Toc391867767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52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8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Гла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а 3. Ра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работка му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ейного тура для школьнико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_Toc391867768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72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69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3.1. Цели, 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адачи и 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п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рограмма тура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_Toc391867769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72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70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3.2. Экономический анали</w:t>
        </w:r>
        <w:r w:rsidR="004126B4">
          <w:rPr>
            <w:rStyle w:val="ac"/>
            <w:rFonts w:ascii="Times New Roman" w:hAnsi="Times New Roman"/>
            <w:noProof/>
            <w:sz w:val="28"/>
            <w:szCs w:val="28"/>
          </w:rPr>
          <w:t>з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 xml:space="preserve"> тура и его социальная эффекти</w:t>
        </w:r>
        <w:r w:rsidR="00956B3A">
          <w:rPr>
            <w:rStyle w:val="ac"/>
            <w:rFonts w:ascii="Times New Roman" w:hAnsi="Times New Roman"/>
            <w:noProof/>
            <w:sz w:val="28"/>
            <w:szCs w:val="28"/>
          </w:rPr>
          <w:t>в</w:t>
        </w:r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ность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_Toc391867770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77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71" w:history="1">
        <w:r w:rsidR="00D77C2A" w:rsidRPr="00D77C2A">
          <w:rPr>
            <w:rStyle w:val="ac"/>
            <w:rFonts w:ascii="Times New Roman" w:hAnsi="Times New Roman"/>
            <w:bCs/>
            <w:noProof/>
            <w:spacing w:val="-2"/>
            <w:kern w:val="32"/>
            <w:sz w:val="28"/>
            <w:szCs w:val="28"/>
            <w:lang w:eastAsia="ru-RU"/>
          </w:rPr>
          <w:t>Заключение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_Toc391867771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85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P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91867772" w:history="1">
        <w:r w:rsidR="00D77C2A" w:rsidRPr="00D77C2A">
          <w:rPr>
            <w:rStyle w:val="ac"/>
            <w:rFonts w:ascii="Times New Roman" w:hAnsi="Times New Roman"/>
            <w:bCs/>
            <w:noProof/>
            <w:spacing w:val="-2"/>
            <w:kern w:val="32"/>
            <w:sz w:val="28"/>
            <w:szCs w:val="28"/>
            <w:lang w:eastAsia="ru-RU"/>
          </w:rPr>
          <w:t>Список литературы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_Toc391867772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88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77C2A" w:rsidRDefault="001C0DEE" w:rsidP="00D77C2A">
      <w:pPr>
        <w:pStyle w:val="13"/>
        <w:tabs>
          <w:tab w:val="right" w:leader="dot" w:pos="9348"/>
        </w:tabs>
        <w:spacing w:line="36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391867773" w:history="1">
        <w:r w:rsidR="00D77C2A" w:rsidRPr="00D77C2A">
          <w:rPr>
            <w:rStyle w:val="ac"/>
            <w:rFonts w:ascii="Times New Roman" w:hAnsi="Times New Roman"/>
            <w:noProof/>
            <w:sz w:val="28"/>
            <w:szCs w:val="28"/>
          </w:rPr>
          <w:t>Приложение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_Toc391867773 \h </w:instrTex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16791E">
          <w:rPr>
            <w:rFonts w:ascii="Times New Roman" w:hAnsi="Times New Roman"/>
            <w:noProof/>
            <w:webHidden/>
            <w:sz w:val="28"/>
            <w:szCs w:val="28"/>
          </w:rPr>
          <w:t>93</w:t>
        </w:r>
        <w:r w:rsidR="00D77C2A" w:rsidRPr="00D77C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02588" w:rsidRPr="00D77C2A" w:rsidRDefault="00A02588">
      <w:pPr>
        <w:rPr>
          <w:rFonts w:ascii="Times New Roman" w:hAnsi="Times New Roman"/>
          <w:sz w:val="28"/>
          <w:szCs w:val="28"/>
        </w:rPr>
      </w:pPr>
      <w:r w:rsidRPr="00D77C2A">
        <w:rPr>
          <w:rFonts w:ascii="Times New Roman" w:hAnsi="Times New Roman"/>
          <w:bCs/>
          <w:sz w:val="28"/>
          <w:szCs w:val="28"/>
        </w:rPr>
        <w:fldChar w:fldCharType="end"/>
      </w:r>
    </w:p>
    <w:p w:rsidR="00EB4BC8" w:rsidRPr="00812F55" w:rsidRDefault="00EB4BC8" w:rsidP="007A08DD">
      <w:pPr>
        <w:spacing w:line="276" w:lineRule="auto"/>
        <w:rPr>
          <w:rFonts w:ascii="Times New Roman" w:hAnsi="Times New Roman"/>
          <w:noProof/>
          <w:sz w:val="28"/>
          <w:szCs w:val="28"/>
        </w:rPr>
      </w:pPr>
    </w:p>
    <w:p w:rsidR="00A02588" w:rsidRPr="00812F55" w:rsidRDefault="00EB4BC8" w:rsidP="00D77C2A">
      <w:pPr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br w:type="page"/>
      </w:r>
      <w:bookmarkStart w:id="0" w:name="_Toc391867759"/>
      <w:r w:rsidR="00A02588" w:rsidRPr="00812F55">
        <w:rPr>
          <w:rFonts w:ascii="Times New Roman" w:hAnsi="Times New Roman"/>
          <w:noProof/>
          <w:sz w:val="28"/>
          <w:szCs w:val="28"/>
        </w:rPr>
        <w:t>Введение</w:t>
      </w:r>
      <w:bookmarkEnd w:id="0"/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Актуальность.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Современное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человечество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вступило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этап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цивилизации,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играют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определяющую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роль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сферах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людей.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становится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современном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обществе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важнейшим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фактором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экономического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роста.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информационной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становится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актуальнейших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отрасли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вызван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интерес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теме.</w:t>
      </w:r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Колоссальный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интерес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современных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исследователей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вызывают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многие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актуальные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аспекты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еще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большей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мере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скрытые,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потенциальные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возможности.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обладает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значительным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рекреационным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познавательным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потенциалом,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отдельные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подсистемы,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такие,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поход,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таят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себе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исключительно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широкие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возможности,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времени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совершенно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недостаточно.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Результат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успешности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сводится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категорий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частности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Привлекательность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турпродукта,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главных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характеристик.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представлена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историко-культурным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потенциалом,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историческими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памятниками,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мемориальными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местами,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народными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промыслами,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музеями,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т.е.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сочетанием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объектов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материальной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духовной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сути,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особая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услуга,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удовлетворяющая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подлежащая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оплате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стороны,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главным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остается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привлекательного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Проблема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заключается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существующем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противоречии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социально-культурным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потенциалом,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обладает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приобщения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потребителя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культурно-историческому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наследию,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недостаточной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реализацией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возможностей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практической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фирм.</w:t>
      </w:r>
      <w:r w:rsidR="000D3A5F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означает что из-за боль</w:t>
      </w:r>
      <w:r w:rsidR="00033457">
        <w:rPr>
          <w:rFonts w:ascii="Times New Roman" w:eastAsia="Times New Roman" w:hAnsi="Times New Roman"/>
          <w:sz w:val="28"/>
          <w:szCs w:val="28"/>
          <w:lang w:eastAsia="ru-RU"/>
        </w:rPr>
        <w:t>шого потока желающих в турист</w:t>
      </w:r>
      <w:r w:rsidR="000D3A5F">
        <w:rPr>
          <w:rFonts w:ascii="Times New Roman" w:eastAsia="Times New Roman" w:hAnsi="Times New Roman"/>
          <w:sz w:val="28"/>
          <w:szCs w:val="28"/>
          <w:lang w:eastAsia="ru-RU"/>
        </w:rPr>
        <w:t>ский сезон, основные музеи не имеют возможности принимать всех посетителей, поэтому необходимо подключать дополнительные ресурсы: менее известные музеи.</w:t>
      </w:r>
    </w:p>
    <w:p w:rsidR="00A02588" w:rsidRPr="00812F55" w:rsidRDefault="00A02588" w:rsidP="00A025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Рост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популярности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познавательного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свидетельствует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определенной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зрелости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потребителя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рынка.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будучи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элементом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институциональной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занять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значительное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место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системе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приобретения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знаний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накопления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жизненного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опыта,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своему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влиянию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сравнимо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традиционными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институциональными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обучения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(а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ряде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случаев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эффективно).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Разнообразные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формы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гармонично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сочетающие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единство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двух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природ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естественной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искусственной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важной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компонентой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«оздоровления»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потенциала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личности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именно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предположение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стало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рабочей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гипотезой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основной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целью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дипломной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стало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специфики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Объектом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предметом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особенности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2588" w:rsidRPr="00812F55" w:rsidRDefault="00A02588" w:rsidP="00A0258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выполнить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задачи: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22C45" w:rsidRPr="00812F55" w:rsidRDefault="00A22C45" w:rsidP="00A22C4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Дать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онятие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классификация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му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ее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их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роль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="00033457">
        <w:rPr>
          <w:rFonts w:ascii="Times New Roman" w:hAnsi="Times New Roman"/>
          <w:sz w:val="28"/>
          <w:szCs w:val="28"/>
          <w:lang w:val="x-none" w:eastAsia="ru-RU"/>
        </w:rPr>
        <w:t>турист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ской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деятельности</w:t>
      </w:r>
    </w:p>
    <w:p w:rsidR="00A22C45" w:rsidRPr="00812F55" w:rsidRDefault="00A22C45" w:rsidP="00A22C4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Рассмотреть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п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ецифик</w:t>
      </w:r>
      <w:r w:rsidRPr="00812F55">
        <w:rPr>
          <w:rFonts w:ascii="Times New Roman" w:hAnsi="Times New Roman"/>
          <w:sz w:val="28"/>
          <w:szCs w:val="28"/>
          <w:lang w:eastAsia="ru-RU"/>
        </w:rPr>
        <w:t>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органи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ации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му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ейных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туро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особенности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их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п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ро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едения</w:t>
      </w:r>
    </w:p>
    <w:p w:rsidR="00A22C45" w:rsidRPr="00812F55" w:rsidRDefault="00A22C45" w:rsidP="00A22C4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Дать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х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арактеристик</w:t>
      </w:r>
      <w:r w:rsidRPr="00812F55">
        <w:rPr>
          <w:rFonts w:ascii="Times New Roman" w:hAnsi="Times New Roman"/>
          <w:sz w:val="28"/>
          <w:szCs w:val="28"/>
          <w:lang w:eastAsia="ru-RU"/>
        </w:rPr>
        <w:t>у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ресурсной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ба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ы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му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ее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города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ab/>
      </w:r>
    </w:p>
    <w:p w:rsidR="00A22C45" w:rsidRPr="00812F55" w:rsidRDefault="00A22C45" w:rsidP="00A22C4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Сделать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обзор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ын</w:t>
      </w:r>
      <w:r w:rsidRPr="00812F55">
        <w:rPr>
          <w:rFonts w:ascii="Times New Roman" w:hAnsi="Times New Roman"/>
          <w:sz w:val="28"/>
          <w:szCs w:val="28"/>
          <w:lang w:eastAsia="ru-RU"/>
        </w:rPr>
        <w:t>ка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обра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о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ательных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му</w:t>
      </w:r>
      <w:r w:rsidR="004126B4">
        <w:rPr>
          <w:rFonts w:ascii="Times New Roman" w:hAnsi="Times New Roman"/>
          <w:sz w:val="28"/>
          <w:szCs w:val="28"/>
          <w:lang w:val="x-none" w:eastAsia="ru-RU"/>
        </w:rPr>
        <w:t>з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ейных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туро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для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детей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="00956B3A">
        <w:rPr>
          <w:rFonts w:ascii="Times New Roman" w:hAnsi="Times New Roman"/>
          <w:sz w:val="28"/>
          <w:szCs w:val="28"/>
          <w:lang w:val="x-none"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val="x-none" w:eastAsia="ru-RU"/>
        </w:rPr>
        <w:t>Санкт-Петербурга</w:t>
      </w:r>
    </w:p>
    <w:p w:rsidR="00A22C45" w:rsidRPr="00812F55" w:rsidRDefault="00CB7E73" w:rsidP="00A22C45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Разработать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2C45" w:rsidRPr="00812F55">
        <w:rPr>
          <w:rFonts w:ascii="Times New Roman" w:hAnsi="Times New Roman"/>
          <w:sz w:val="28"/>
          <w:szCs w:val="28"/>
          <w:lang w:eastAsia="ru-RU"/>
        </w:rPr>
        <w:t>музейный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2C45" w:rsidRPr="00812F55">
        <w:rPr>
          <w:rFonts w:ascii="Times New Roman" w:hAnsi="Times New Roman"/>
          <w:sz w:val="28"/>
          <w:szCs w:val="28"/>
          <w:lang w:eastAsia="ru-RU"/>
        </w:rPr>
        <w:t>тур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2C45" w:rsidRPr="00812F55">
        <w:rPr>
          <w:rFonts w:ascii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</w:p>
    <w:p w:rsidR="00A22C45" w:rsidRPr="00812F55" w:rsidRDefault="00A22C45" w:rsidP="00A22C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x-none" w:eastAsia="ru-RU"/>
        </w:rPr>
      </w:pP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Гипотеза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культурно-познавательных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имеет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свои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особенности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правильно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подойти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экскурсионно-познавательных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будет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востребован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родителей.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включает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анализа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литературы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анкетирование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проектирование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турпродукта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База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Базой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послужили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научные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литературные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источники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источники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авторов: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Зорина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И.В.,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Квартальнова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В.А.,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Волкова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Л.А.,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Дейана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2588" w:rsidRPr="00812F55" w:rsidRDefault="00A02588" w:rsidP="00A0258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Практическая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значимость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заключается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основании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изученной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теории,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опыта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был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разработан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успехом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использован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работе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отечественных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операторов.</w:t>
      </w:r>
    </w:p>
    <w:p w:rsidR="00A02588" w:rsidRPr="00812F55" w:rsidRDefault="00A02588" w:rsidP="00EB4BC8">
      <w:pPr>
        <w:pStyle w:val="1"/>
        <w:jc w:val="center"/>
        <w:rPr>
          <w:rFonts w:ascii="Times New Roman" w:hAnsi="Times New Roman"/>
          <w:noProof/>
          <w:color w:val="auto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A02588">
      <w:pPr>
        <w:rPr>
          <w:rFonts w:ascii="Times New Roman" w:hAnsi="Times New Roman"/>
          <w:sz w:val="28"/>
          <w:szCs w:val="28"/>
        </w:rPr>
      </w:pPr>
    </w:p>
    <w:p w:rsidR="00751E0E" w:rsidRDefault="00EB4BC8" w:rsidP="00751E0E">
      <w:pPr>
        <w:pStyle w:val="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bookmarkStart w:id="1" w:name="_Toc391867760"/>
      <w:r w:rsidRPr="00812F55">
        <w:rPr>
          <w:rFonts w:ascii="Times New Roman" w:hAnsi="Times New Roman"/>
          <w:noProof/>
          <w:color w:val="auto"/>
          <w:sz w:val="28"/>
          <w:szCs w:val="28"/>
        </w:rPr>
        <w:t>Гла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1.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751E0E" w:rsidRPr="00751E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Теоретические основы использования музейных ресурсов в турах для школьников</w:t>
      </w:r>
      <w:bookmarkEnd w:id="1"/>
    </w:p>
    <w:p w:rsidR="00EB4BC8" w:rsidRPr="00812F55" w:rsidRDefault="00751E0E" w:rsidP="00751E0E">
      <w:pPr>
        <w:pStyle w:val="1"/>
        <w:jc w:val="center"/>
        <w:rPr>
          <w:rFonts w:ascii="Times New Roman" w:hAnsi="Times New Roman"/>
          <w:noProof/>
          <w:color w:val="auto"/>
          <w:sz w:val="28"/>
          <w:szCs w:val="28"/>
        </w:rPr>
      </w:pPr>
      <w:bookmarkStart w:id="2" w:name="_Toc391867761"/>
      <w:r>
        <w:rPr>
          <w:rFonts w:ascii="Times New Roman" w:hAnsi="Times New Roman"/>
          <w:noProof/>
          <w:color w:val="auto"/>
          <w:sz w:val="28"/>
          <w:szCs w:val="28"/>
          <w:lang w:val="ru-RU"/>
        </w:rPr>
        <w:t xml:space="preserve">1.1.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Понятие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классификация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ее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роль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033457">
        <w:rPr>
          <w:rFonts w:ascii="Times New Roman" w:hAnsi="Times New Roman"/>
          <w:noProof/>
          <w:color w:val="auto"/>
          <w:sz w:val="28"/>
          <w:szCs w:val="28"/>
        </w:rPr>
        <w:t>турист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ской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EB4BC8" w:rsidRPr="00812F55">
        <w:rPr>
          <w:rFonts w:ascii="Times New Roman" w:hAnsi="Times New Roman"/>
          <w:noProof/>
          <w:color w:val="auto"/>
          <w:sz w:val="28"/>
          <w:szCs w:val="28"/>
        </w:rPr>
        <w:t>деятельности</w:t>
      </w:r>
      <w:bookmarkEnd w:id="2"/>
    </w:p>
    <w:p w:rsidR="00EB4BC8" w:rsidRPr="00812F55" w:rsidRDefault="00EB4BC8" w:rsidP="00EB4BC8">
      <w:pPr>
        <w:pStyle w:val="1"/>
        <w:numPr>
          <w:ilvl w:val="2"/>
          <w:numId w:val="3"/>
        </w:numPr>
        <w:jc w:val="center"/>
        <w:rPr>
          <w:rFonts w:ascii="Times New Roman" w:hAnsi="Times New Roman"/>
          <w:noProof/>
          <w:color w:val="auto"/>
          <w:sz w:val="28"/>
          <w:szCs w:val="28"/>
          <w:lang w:eastAsia="ru-RU"/>
        </w:rPr>
      </w:pPr>
      <w:bookmarkStart w:id="3" w:name="_Toc391867762"/>
      <w:r w:rsidRPr="00812F55">
        <w:rPr>
          <w:rFonts w:ascii="Times New Roman" w:hAnsi="Times New Roman"/>
          <w:noProof/>
          <w:color w:val="auto"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  <w:lang w:eastAsia="ru-RU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  <w:lang w:eastAsia="ru-RU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  <w:lang w:eastAsia="ru-RU"/>
        </w:rPr>
        <w:t>ее</w:t>
      </w:r>
      <w:r w:rsidR="00956B3A">
        <w:rPr>
          <w:rFonts w:ascii="Times New Roman" w:hAnsi="Times New Roman"/>
          <w:noProof/>
          <w:color w:val="auto"/>
          <w:sz w:val="28"/>
          <w:szCs w:val="28"/>
          <w:lang w:eastAsia="ru-RU"/>
        </w:rPr>
        <w:t>в</w:t>
      </w:r>
      <w:bookmarkEnd w:id="3"/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840556" w:rsidRPr="00812F55" w:rsidRDefault="00840556" w:rsidP="00840556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bCs/>
          <w:noProof/>
          <w:sz w:val="28"/>
          <w:szCs w:val="28"/>
        </w:rPr>
        <w:t>Музей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="00E628A2" w:rsidRPr="00812F55">
        <w:rPr>
          <w:rStyle w:val="apple-converted-space"/>
          <w:noProof/>
          <w:sz w:val="28"/>
          <w:szCs w:val="28"/>
        </w:rPr>
        <w:t>-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учреждение,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занимающееся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собиранием,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изучением,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хранением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экспониро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предмето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E628A2" w:rsidRPr="00812F55">
        <w:rPr>
          <w:noProof/>
          <w:sz w:val="28"/>
          <w:szCs w:val="28"/>
        </w:rPr>
        <w:t>-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памятнико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естест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енной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материальной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духо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ной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культуры,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также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етительской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популяризаторской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деятельностью.</w:t>
      </w:r>
    </w:p>
    <w:p w:rsidR="00840556" w:rsidRPr="00812F55" w:rsidRDefault="00840556" w:rsidP="00840556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Сначала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понятие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обозначало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предмето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(экспонато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)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у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науке,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затем,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XVIII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ека,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оно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ключает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себя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также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здание,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где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располагаются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экспонаты.</w:t>
      </w:r>
      <w:r w:rsidR="00BA177A" w:rsidRPr="00812F55">
        <w:rPr>
          <w:noProof/>
          <w:sz w:val="28"/>
          <w:szCs w:val="28"/>
        </w:rPr>
        <w:t xml:space="preserve"> </w:t>
      </w:r>
    </w:p>
    <w:p w:rsidR="00840556" w:rsidRPr="00812F55" w:rsidRDefault="00840556" w:rsidP="00840556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XIX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ека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присоединилась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научно-исследо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ательская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работа,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одимая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музеях.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шестидесятых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годо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ека</w:t>
      </w:r>
      <w:r w:rsidR="00BA177A" w:rsidRPr="00812F55">
        <w:rPr>
          <w:rStyle w:val="apple-converted-space"/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началась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педагогическая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(специальные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детей,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подростко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зрослых).</w:t>
      </w:r>
    </w:p>
    <w:p w:rsidR="00840556" w:rsidRPr="00812F55" w:rsidRDefault="00EB4BC8" w:rsidP="008405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накам,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сущест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осущест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ременное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несколько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систем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5F36C2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noProof/>
          <w:sz w:val="28"/>
          <w:szCs w:val="28"/>
          <w:lang w:eastAsia="ru-RU"/>
        </w:rPr>
        <w:footnoteReference w:id="1"/>
      </w:r>
      <w:r w:rsidR="005F36C2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:</w:t>
      </w:r>
    </w:p>
    <w:p w:rsidR="00840556" w:rsidRPr="00812F55" w:rsidRDefault="004126B4" w:rsidP="00840556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масштабам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деятельности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(му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центр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альные, региональные, местные);</w:t>
      </w:r>
    </w:p>
    <w:p w:rsidR="00840556" w:rsidRPr="00812F55" w:rsidRDefault="004126B4" w:rsidP="00840556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форме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собст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енности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(государст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едомст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частные);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EB4BC8" w:rsidRPr="00812F55" w:rsidRDefault="004126B4" w:rsidP="00840556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администрати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ному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территориальному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наку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(рес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убликанские,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областные,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городские,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районные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.);</w:t>
      </w:r>
    </w:p>
    <w:p w:rsidR="00EB4BC8" w:rsidRPr="00812F55" w:rsidRDefault="00EB4BC8" w:rsidP="008405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Кроме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ам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Выделение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роисходит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исимости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олнения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социальных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функций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риоритета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соот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делят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исследо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ательские,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учебные,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етительские.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Исследо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ательские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(академические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чаще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даются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учреждениях.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нуждается,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режде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коллекциях,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служат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исследо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Формиро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учение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гла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работе.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иционно-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лощадей,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иций,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Учебные</w:t>
      </w:r>
      <w:r w:rsidR="00BA177A"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нацелены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решение,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режде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сего,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ательной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функции.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ило,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даются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школах,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др.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учебных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едениях,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иногда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едомст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ах.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Школьные,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ские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др.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формируют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омогающие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риобрести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необходимые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ыки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роцессе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ания,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омогающие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реали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учебных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рограмм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методик.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учебные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достаточно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часто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относятся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акрытого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а: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экс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досту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ограниченному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числу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осетителей</w:t>
      </w:r>
      <w:r w:rsidR="005F36C2" w:rsidRPr="005F36C2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footnoteReference w:id="2"/>
      </w:r>
      <w:r w:rsidR="005F36C2" w:rsidRPr="005F36C2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Прос</w:t>
      </w:r>
      <w:r w:rsidR="00956B3A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етительские</w:t>
      </w:r>
      <w:r w:rsidR="00BA177A"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(массо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еи)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ориентиро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осетителя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сех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расто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социальных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Гла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ация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осетителем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(чере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экс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иции,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ацию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досту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исследо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ателям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рекреационной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.).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Деятельность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рос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етительского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ило,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я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олнением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многообра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социальных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функций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ременного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Именно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эти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относятся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олной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мере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убличным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(общедосту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ным).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Среди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етительских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ориентиро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ецифическую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аудиторию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детские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ориентиро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сихологические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растные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особенности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детей.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наряду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редкими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(уникальными)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редметами,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ключают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ребенок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сталки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седне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жи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ециально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сконструиро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модели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обучающими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целями.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Важное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онаты,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отрогать,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ижение,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оль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игре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Родина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США.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детским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оя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шимся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рактике,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ринято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считать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Бруклинский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8405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Приморском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ример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ующего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детского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Приморская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детская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картинная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галерея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(филиал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Приморской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государст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картинной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галереи)</w:t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noProof/>
          <w:sz w:val="28"/>
          <w:szCs w:val="28"/>
          <w:lang w:eastAsia="ru-RU"/>
        </w:rPr>
        <w:footnoteReference w:id="3"/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етской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интер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ретацией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идеи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детского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были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сущест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шие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1918–1924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гг.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ролетарские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ались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отдаленных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центра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города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районах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Моск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были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должны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были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стать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одгото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ительной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школой»,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еями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ер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сту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ени»,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анными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интерес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бережное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отношение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ителям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обеди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шего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олюции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класса.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1960–1980-е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гг.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-ансамблей,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еднико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ри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наку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осущест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научно-доку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ментационной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функции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соот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ыделяют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коллекционного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ансамбле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коллекционного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лежит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редмето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соот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ующая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усилия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формиро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ание).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осущест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осредст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сохранения,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учения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ансамбле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осущест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функцию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осредст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сохранения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нед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ижимых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амятнико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интерьеро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ландшафто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усилия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сохранение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сложи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шейся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риродной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культурно-исторической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среды).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усложнению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Однако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остается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рофилю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Профиль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отношение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дисци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лине,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лексу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наук,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иду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отрасли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иметь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территориальные,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хронологические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границы,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которых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документирует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социальные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феномены.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пример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при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ести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относится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ограничен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собиранием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редмето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ременного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классическое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рикладное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него,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рофильное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науки,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ыделению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дисци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лин,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сфер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отраслей,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соот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етст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отражается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наку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больше.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Профильная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делит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очередь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делены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оследст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реобра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аться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сложностях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олноценной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ыделить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следующие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="005F36C2" w:rsidRPr="005F36C2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iCs/>
          <w:noProof/>
          <w:sz w:val="28"/>
          <w:szCs w:val="28"/>
          <w:lang w:eastAsia="ru-RU"/>
        </w:rPr>
        <w:footnoteReference w:id="4"/>
      </w:r>
      <w:r w:rsidR="005F36C2" w:rsidRPr="005F36C2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: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1.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Исторические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еи: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общеисторические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чело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ечест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(история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стран);</w:t>
      </w:r>
    </w:p>
    <w:p w:rsidR="00EB4BC8" w:rsidRPr="00812F55" w:rsidRDefault="00956B3A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(история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регионо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г)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ериодо</w:t>
      </w:r>
      <w:r w:rsidR="00956B3A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исторических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событий,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феномено</w:t>
      </w:r>
      <w:r w:rsidR="00956B3A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(историко-ре</w:t>
      </w:r>
      <w:r w:rsidR="00956B3A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олюционные,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декабри</w:t>
      </w:r>
      <w:r w:rsidR="004126B4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ма,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религии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атеи</w:t>
      </w:r>
      <w:r w:rsidR="004126B4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ма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6"/>
          <w:sz w:val="28"/>
          <w:szCs w:val="28"/>
          <w:lang w:eastAsia="ru-RU"/>
        </w:rPr>
        <w:t>.);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ециали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(археологические,</w:t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этнографические,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нуми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матические,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оенно-исторические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2.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отраслей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смысле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а):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еи;</w:t>
      </w:r>
    </w:p>
    <w:p w:rsidR="00EB4BC8" w:rsidRPr="00812F55" w:rsidRDefault="00956B3A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орта.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3.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Педагогические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4.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еннонаучные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5.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Промышленные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еи: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торго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ремесел;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отраслей);</w:t>
      </w:r>
    </w:p>
    <w:p w:rsidR="00EB4BC8" w:rsidRPr="00812F55" w:rsidRDefault="00956B3A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риятий.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6.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Сельскохо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еи.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7.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лексные.</w:t>
      </w:r>
    </w:p>
    <w:p w:rsidR="00EB4BC8" w:rsidRPr="00FF256E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Исторические</w:t>
      </w:r>
      <w:r w:rsidR="00BA177A"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еи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Коллекции таких 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документируют историю чело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ечест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 с дре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нейших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ремен до сегодняшнего дня, могут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ключать материал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 истории чело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ечест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а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целом, ориентиро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аться только на национальную историю, могут быть и 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кос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ециали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анными: археологическими, этнографическими, нуми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матическими и т.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. На рубеже 1980–1990-х гг.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РСФСР насчиты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алось около 300 исторических 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и около 200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филиало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остаются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самых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отечест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Военно-исторических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РФ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120;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80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-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еднико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26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этнографических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ыше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15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историко-этногра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softHyphen/>
        <w:t>фических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архитектурно-этнографических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Практически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международные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объединения: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Международная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ассоциация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оружия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UNESCO,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Комитет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ICOM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еям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археологии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истории;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Международный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охране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амятнико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мест,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ация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городо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Всемирного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наследия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др.</w:t>
      </w:r>
      <w:r w:rsidR="005F36C2" w:rsidRPr="005F36C2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footnoteReference w:id="5"/>
      </w:r>
      <w:r w:rsidR="005F36C2" w:rsidRPr="00FF256E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].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Самый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итель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Российской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Федерации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Государст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(ГИМ,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Моск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а).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4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млн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редмето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44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архи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10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млн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листо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личных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документо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ГИМ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ладеет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коллекциями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миро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несенными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каталоги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UNESCO: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нуми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матической,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ительного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оружия,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одежды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тканей.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Имеет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филиалы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«Покро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ский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Собор»,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«Но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ичий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монастырь»,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«Церко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Троицы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Никитках»,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декабристо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»,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«Крутицкое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орье»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русских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ремесел).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Уникальные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относятся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одгру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оенно-исторических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исторического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ространст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открытым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небом,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часто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собой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смешанные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историко-художест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ринци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должны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отнесены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405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ранят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орять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эстетические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отребности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чело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ека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Российской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Федерации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начало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1990-х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гг.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алось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350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Выделяют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ительных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(собрания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бе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четкой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национальной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окраски),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национального,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арубежного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архитектурные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еи-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амятники,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еи-д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орцы,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еи-усадьбы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.);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сле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(собрание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точных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ос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редмето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декорати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но-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рикладного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скуль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туры,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никли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XVI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е);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декорати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но-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рикладного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а;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енно-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softHyphen/>
        <w:t>мышленные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народного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художнико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еи-мастерские,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еи-к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артиры,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дома-му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Наиболее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Эрмитаж,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Русский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(Санкт-Петербург),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Пушкина,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народо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Востока,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Третьяко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галерея,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Центральный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нерусского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Рубле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роекто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уляри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тенденций,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роходящих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Федерации,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наиболее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интересны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международные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ки-ярмарки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«АРТ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МИФ»,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«Арт-Моск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а»</w:t>
      </w:r>
      <w:r w:rsidR="000416F0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0416F0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«Арт-Манеж»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Литературные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художест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аниматься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какой-либо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орчест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течений,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исателей.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ыкальные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Профильная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объединяет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(классика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фольклор),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иногда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школ),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ыканто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иторо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координирует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Комитет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ICOM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инструменто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нейший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отечест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Центральный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М.И.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Глинки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771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хранения,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ыше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2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научно-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омогательном.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ключают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личные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архи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иторо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руко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иси-а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тографы,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декорации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макеты,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роекты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костюмо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ектаклей,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инструменты,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фонотеку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нотные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5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филиало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Достаточно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границу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между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ующими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ример,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Парижской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консер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атории,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Государст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академического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Большого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театра).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Скорее,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относить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документирующим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роцессы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рамках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нескольких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театрально-му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ыкальным.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нейший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ыкального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Санкт-Пе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softHyphen/>
        <w:t>тербурге.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420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хранения,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350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4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филиала,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3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артиры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Н.А.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Римского-Корсако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Ф.И.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Шаля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актерской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династии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Самойло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ых).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Театральные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личают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ященные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страны,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течения,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школы,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деятелей.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конец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1980-х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гг.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РСФСР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60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Международный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координационный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центр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Ассоциация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библиотек,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объединяющая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30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стран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Америки.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61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1961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инициати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очник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«Театральные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мира»</w:t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[</w:t>
      </w:r>
      <w:r w:rsidR="00840556" w:rsidRPr="00812F55">
        <w:rPr>
          <w:rStyle w:val="a6"/>
          <w:rFonts w:ascii="Times New Roman" w:eastAsia="Times New Roman" w:hAnsi="Times New Roman"/>
          <w:noProof/>
          <w:sz w:val="28"/>
          <w:szCs w:val="28"/>
          <w:lang w:eastAsia="ru-RU"/>
        </w:rPr>
        <w:footnoteReference w:id="6"/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нейший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мире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5F36C2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гла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оей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Российской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Федерации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Центральный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театральный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им.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А.А.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Бахрушина.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ные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фонды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ают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1,2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млн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хранения,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научно-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омогательные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ыше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40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ейном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собрании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ыделяют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руко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исный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отдел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(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исьма,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дне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ники,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тексты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ролей,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иси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ре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етиций,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личные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архи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актеро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драматурго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иторо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режиссеро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т.д.);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собрание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декораций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(эски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декораций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костюмо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макеты,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ортреты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театральных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деятелей);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архи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ный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фонд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(коллекции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афиш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рограмм,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лакато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.,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иси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ысту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лений,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остано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ок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др.);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фотоотдел.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имеет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4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филиала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(мемориальные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еи).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многие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ры: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Большой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драматический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стоного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Санкт-Петербурге,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Большой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Кукол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фи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орта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олим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ийского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ижения,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массо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ижения.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(одной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самых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молодых)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кать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начале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ХХ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Российской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Федерации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оя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ляются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1980-е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гг.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1988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Комитете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СССР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Центральный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ической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1994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хотя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настоящее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фонды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50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хранения: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грамоты,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ломы,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намена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елы,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лакаты,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афиши,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кубки;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фалеристическая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(жетоны,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медали,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награды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настоящее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ремя),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цы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одежды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обу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ентаря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числе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ещи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ортсмено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тренеро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7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книг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(XVIII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XX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Педагогические</w:t>
      </w:r>
      <w:r w:rsidR="00BA177A"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ременное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состояние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народного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ания,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науки.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относят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Пер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ые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мире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никли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России.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1864</w:t>
        </w:r>
        <w:r w:rsidR="00BA177A"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открылся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Педагогический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оенно-учебных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Гла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ном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лении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оенно-учебных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едений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Петербурге.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Этому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едагогическому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ею,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собратьям,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недолго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ришлось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сущест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ать.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1918</w:t>
        </w:r>
        <w:r w:rsidR="00BA177A"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он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был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Центральный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едагогики,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1920</w:t>
        </w:r>
        <w:r w:rsidR="00BA177A"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Всероссийский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едагогический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ей.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1924</w:t>
        </w:r>
        <w:r w:rsidR="00BA177A"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объединили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едагогическим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экскурсионным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институтами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реобра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али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Государст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енный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институт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научной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едагогики</w:t>
      </w:r>
      <w:r w:rsidR="005F36C2" w:rsidRPr="005F36C2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[</w:t>
      </w:r>
      <w:r w:rsidR="008C5F56" w:rsidRPr="00812F55">
        <w:rPr>
          <w:rStyle w:val="a6"/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footnoteReference w:id="7"/>
      </w:r>
      <w:r w:rsidR="005F36C2" w:rsidRPr="005F36C2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еннонаучные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роцессы,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роисходящие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рироде,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числе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ходе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аимодейст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чело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ека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общест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окружающей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средой.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Ранее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ключали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техники,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сельскохо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сейчас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ыделяют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Выделяют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едущие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коллекциониро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нескольким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лениям;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имеющие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рамках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дисци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лины: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ботанические,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оологические,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алеонтологические,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геологические,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минералогические,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оч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антро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ологические,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медицинские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</w:t>
      </w:r>
    </w:p>
    <w:p w:rsidR="00EB4BC8" w:rsidRPr="00812F55" w:rsidRDefault="00CB7E73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 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еннонаучным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 относят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едники,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еи-ак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ариумы,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еи-террариумы,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еи-дендрарии, ботанические сады,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арки,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амятники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рироды и 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. К данной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рофильной 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 относят и мемориальные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еи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ыдающихся ученых,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еи-лаборатории,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еи,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ященные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ыдающимся теориям и учениям (Дар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ский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ей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е, 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ей-к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артира К.А.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Темиря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B4BC8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Старейший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Петербургская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унсткамера,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никший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XVIII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техники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технологий.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много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лексными),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Политехнический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Моск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коллекциониро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редметы,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конкретного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техники,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относят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ыдающихся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оис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ытателей,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механико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(Мемориальный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Государст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электротехническом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институте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Петербурге)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нейшее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отечест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енное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собрание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ринадлежит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Политехническому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ею,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осно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анному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72 г"/>
        </w:smartTagP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1872</w:t>
        </w:r>
        <w:r w:rsidR="00BA177A"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pacing w:val="-4"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Общест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ом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любителей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нания,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антро</w:t>
      </w:r>
      <w:r w:rsidR="004126B4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ологии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этнографии.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ременное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собрание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ключает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120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хранения,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150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фундаментальных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коллекций,</w:t>
      </w:r>
      <w:r w:rsidR="00BA177A"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имеющих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начение: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микроско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ишущих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ерье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(8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единиц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хранения);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ишущих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машинок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(140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томобилей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числе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единст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«Руссо-Балта»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уска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1913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Промышленные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ременное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состояние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отраслей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(ремесленного,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кустарного,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мануфактурного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фабрично-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одского),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риятий.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Формиро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идеями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Францу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ещения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относится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ремени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Великой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Францу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олюции.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открыт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Париже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793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1793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Консер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атория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искусст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ремесел.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оя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ился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744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1744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Петербургского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фарфоро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11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1811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открылся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Мануфактурный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еум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артаменте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мануфактур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торго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Министерст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финансо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Идея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нашла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лощение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состоялась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798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1798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Париже.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За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рубежом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сложилась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до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ольно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ная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динамично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ающаяся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сеть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данной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ы.</w:t>
      </w:r>
      <w:r w:rsidR="00BA177A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Большая часть таких 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ляет ра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итие сельскохо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енной техники, фермерского хо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а. Но есть и 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еи сельского быта (Му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ей сельского быта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Рединге (Великобритания), Шотландский сельскохо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енный 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ей и др.), 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еи 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п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од открытым небом, исторические фермы-му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еи (Ферма-му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ей Черча 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графст</w:t>
      </w:r>
      <w:r w:rsidR="00956B3A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в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 Линкольншир (Великобритания), Ферма-му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ей Коггеса бли</w:t>
      </w:r>
      <w:r w:rsidR="004126B4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>з</w:t>
      </w:r>
      <w:r w:rsidR="00CB7E73" w:rsidRPr="00812F55">
        <w:rPr>
          <w:rFonts w:ascii="Times New Roman" w:eastAsia="Times New Roman" w:hAnsi="Times New Roman"/>
          <w:noProof/>
          <w:spacing w:val="-6"/>
          <w:sz w:val="28"/>
          <w:szCs w:val="28"/>
          <w:lang w:eastAsia="ru-RU"/>
        </w:rPr>
        <w:t xml:space="preserve"> Оксфорда и др.).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обычно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относят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сельскохо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хотя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логичнее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еннонаучном,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ричем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ались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Франции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риродных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Термин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редложил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71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1971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Ю.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Варин-Боан.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Самый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Канаде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ебек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От-Бос.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лощадь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30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тыс.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территории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оложено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25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населенных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ункто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онятию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«экому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рактике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отечест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наиболее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бли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едники»</w:t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[</w:t>
      </w:r>
      <w:r w:rsidR="008C5F56" w:rsidRPr="00812F55">
        <w:rPr>
          <w:rStyle w:val="a6"/>
          <w:rFonts w:ascii="Times New Roman" w:eastAsia="Times New Roman" w:hAnsi="Times New Roman"/>
          <w:noProof/>
          <w:sz w:val="28"/>
          <w:szCs w:val="28"/>
          <w:lang w:eastAsia="ru-RU"/>
        </w:rPr>
        <w:footnoteReference w:id="8"/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лексные</w:t>
      </w:r>
      <w:r w:rsidR="00BA177A"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собрания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социально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начимые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феномены,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относящиеся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дисци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линам.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коллекциях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источники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идо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личным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отраслям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нания.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гуманитарных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еях),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гуманитарных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(историко-художес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softHyphen/>
        <w:t>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литературно-художест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др.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дисци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техники,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олитехнические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.).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0416F0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Собст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0416F0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считать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еи-усадьбы,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едники,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еи-д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орцы,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открытым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небом,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исторического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ространст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Наиболее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ространенный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собирают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рироде,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экономике,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администрати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но-террито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softHyphen/>
        <w:t>риального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населенного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ункта.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самая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массо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1992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алось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513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338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филиалы),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соста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41,5%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страны.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аналого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арубежной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рактике.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Местные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Америке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ило,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один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екто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жи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культуру,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итие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экономики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конкретный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Обычно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города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США,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штата)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охожи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крае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едческие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еи.</w:t>
      </w:r>
    </w:p>
    <w:p w:rsidR="00EB4BC8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стоит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отнести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большую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хотя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«сфера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интересо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лица,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которому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ящен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риоритет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ысканий,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кроме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того,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документируют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быт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охи,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страны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отдельного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региона.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этом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смысле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чаще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лексный,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реобладанием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рофиля.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такие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оя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ляются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XVIII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желанием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еко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ечить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амять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Петра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I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C5F56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считать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«Им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ераторский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кабинет»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кунсткамеры.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СССР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мемориальных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насчиты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около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450,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РСФСР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86 г"/>
        </w:smartTagP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1986</w:t>
        </w:r>
        <w:r w:rsidR="00BA177A"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</w:t>
        </w:r>
        <w:r w:rsidRPr="00812F55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г</w:t>
        </w:r>
      </w:smartTag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181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(19,8%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ублики):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87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литературные,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55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исторические,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15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ящены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художникам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скуль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торам,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13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деятелям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театра,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11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ученым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оис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ытателям</w:t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[</w:t>
      </w:r>
      <w:r w:rsidR="008C5F56" w:rsidRPr="00812F55">
        <w:rPr>
          <w:rStyle w:val="a6"/>
          <w:rFonts w:ascii="Times New Roman" w:eastAsia="Times New Roman" w:hAnsi="Times New Roman"/>
          <w:noProof/>
          <w:sz w:val="28"/>
          <w:szCs w:val="28"/>
          <w:lang w:eastAsia="ru-RU"/>
        </w:rPr>
        <w:footnoteReference w:id="9"/>
      </w:r>
      <w:r w:rsidR="005F36C2" w:rsidRPr="005F36C2">
        <w:rPr>
          <w:rFonts w:ascii="Times New Roman" w:eastAsia="Times New Roman" w:hAnsi="Times New Roman"/>
          <w:noProof/>
          <w:sz w:val="28"/>
          <w:szCs w:val="28"/>
          <w:lang w:eastAsia="ru-RU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5E7AD9" w:rsidRPr="00812F55" w:rsidRDefault="00EB4BC8" w:rsidP="00EB4B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ляется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окончательной.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ыделении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некоторых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(технических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еннонаучных,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ромышленных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сельскохо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яйст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)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сих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остается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дискуссионным,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несмотря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ационное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оформление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ределенных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числе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международном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уро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Классификации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рофилю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личны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личных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национальных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традициях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  <w:lang w:eastAsia="ru-RU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ее</w:t>
      </w:r>
      <w:r w:rsidR="00956B3A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  <w:lang w:eastAsia="ru-RU"/>
        </w:rPr>
        <w:t>едения.</w:t>
      </w:r>
    </w:p>
    <w:p w:rsidR="00EB4BC8" w:rsidRPr="00812F55" w:rsidRDefault="00EB4BC8" w:rsidP="00EB4BC8">
      <w:pPr>
        <w:pStyle w:val="1"/>
        <w:numPr>
          <w:ilvl w:val="2"/>
          <w:numId w:val="3"/>
        </w:numPr>
        <w:jc w:val="center"/>
        <w:rPr>
          <w:rFonts w:ascii="Times New Roman" w:hAnsi="Times New Roman"/>
          <w:noProof/>
          <w:color w:val="auto"/>
          <w:sz w:val="28"/>
          <w:szCs w:val="28"/>
        </w:rPr>
      </w:pPr>
      <w:bookmarkStart w:id="4" w:name="_Toc391867763"/>
      <w:r w:rsidRPr="00812F55">
        <w:rPr>
          <w:rFonts w:ascii="Times New Roman" w:hAnsi="Times New Roman"/>
          <w:noProof/>
          <w:color w:val="auto"/>
          <w:sz w:val="28"/>
          <w:szCs w:val="28"/>
        </w:rPr>
        <w:t>Роль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ее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033457">
        <w:rPr>
          <w:rFonts w:ascii="Times New Roman" w:hAnsi="Times New Roman"/>
          <w:noProof/>
          <w:color w:val="auto"/>
          <w:sz w:val="28"/>
          <w:szCs w:val="28"/>
        </w:rPr>
        <w:t>турист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ской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деятельности</w:t>
      </w:r>
      <w:bookmarkEnd w:id="4"/>
    </w:p>
    <w:p w:rsidR="00EB4BC8" w:rsidRPr="00812F55" w:rsidRDefault="00EB4BC8" w:rsidP="00EB4BC8">
      <w:pPr>
        <w:rPr>
          <w:rFonts w:ascii="Times New Roman" w:hAnsi="Times New Roman"/>
          <w:noProof/>
          <w:sz w:val="28"/>
          <w:szCs w:val="28"/>
        </w:rPr>
      </w:pP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усло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иях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общест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оче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иден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дефицит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духо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ности.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числе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трактуется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нашей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литературе,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олнить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дефи</w:t>
      </w:r>
      <w:r w:rsidRPr="00812F55">
        <w:rPr>
          <w:noProof/>
          <w:color w:val="000000"/>
          <w:sz w:val="28"/>
          <w:szCs w:val="28"/>
        </w:rPr>
        <w:softHyphen/>
        <w:t>цит,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десь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несомненна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Одним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утей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духо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общест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</w:t>
      </w:r>
      <w:r w:rsidRPr="00812F55">
        <w:rPr>
          <w:noProof/>
          <w:color w:val="000000"/>
          <w:sz w:val="28"/>
          <w:szCs w:val="28"/>
        </w:rPr>
        <w:softHyphen/>
        <w:t>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Культурный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="008C5F56" w:rsidRPr="00812F55">
        <w:rPr>
          <w:noProof/>
          <w:color w:val="000000"/>
          <w:sz w:val="28"/>
          <w:szCs w:val="28"/>
        </w:rPr>
        <w:t>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8C5F56"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форма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ма,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состоит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накомст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средой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места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осещения,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ключая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ландшафт,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накомст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традициями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жителей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художест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личными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формами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едения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досу</w:t>
      </w:r>
      <w:r w:rsidRPr="00812F55">
        <w:rPr>
          <w:noProof/>
          <w:color w:val="000000"/>
          <w:sz w:val="28"/>
          <w:szCs w:val="28"/>
        </w:rPr>
        <w:softHyphen/>
        <w:t>га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местных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жителей.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ключать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осещение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меро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риятий,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объекто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наследия,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контакты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местными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жителями.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Термин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«культурный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ился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относительно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неда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80-е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XX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ека,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берет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начало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Pr="00812F55">
        <w:rPr>
          <w:noProof/>
          <w:color w:val="000000"/>
          <w:sz w:val="28"/>
          <w:szCs w:val="28"/>
        </w:rPr>
        <w:softHyphen/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аемого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наследия»,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силу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многих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ричин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очень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улярным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70-х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XX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ека.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ор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наследие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ретируется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историче</w:t>
      </w:r>
      <w:r w:rsidRPr="00812F55">
        <w:rPr>
          <w:noProof/>
          <w:color w:val="000000"/>
          <w:sz w:val="28"/>
          <w:szCs w:val="28"/>
        </w:rPr>
        <w:softHyphen/>
        <w:t>ское,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оенное,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литературное,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художест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хотя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термин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«культурный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ключает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себя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накомст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досто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римечательностями,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большей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ени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я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художест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>ен</w:t>
      </w:r>
      <w:r w:rsidRPr="00812F55">
        <w:rPr>
          <w:noProof/>
          <w:color w:val="000000"/>
          <w:sz w:val="28"/>
          <w:szCs w:val="28"/>
        </w:rPr>
        <w:t>ным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наследием,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</w:t>
      </w:r>
      <w:r w:rsidR="00CD649D"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:искусст</w:t>
      </w:r>
      <w:r w:rsidR="00956B3A">
        <w:rPr>
          <w:noProof/>
          <w:color w:val="000000"/>
          <w:sz w:val="28"/>
          <w:szCs w:val="28"/>
        </w:rPr>
        <w:t>в</w:t>
      </w:r>
      <w:r w:rsidR="00CD649D"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архитектура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0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5F36C2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рамках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неда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илось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сначала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уже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самостоятельное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Pr="00812F55">
        <w:rPr>
          <w:noProof/>
          <w:color w:val="000000"/>
          <w:sz w:val="28"/>
          <w:szCs w:val="28"/>
        </w:rPr>
        <w:softHyphen/>
        <w:t>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есть,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ецифическая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деятельность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сфере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рои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одст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реали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ации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личных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туристских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родукто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характера: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иций,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органи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ация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нутренних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нешних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экскурсий,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наличие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мага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никло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нительно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неда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—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1970-е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аде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середине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1990-х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России,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когда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оста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ситуацию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редельного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самоо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ределения,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оиска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утей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небюджетных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источнико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лечения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средст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чис</w:t>
      </w:r>
      <w:r w:rsidRPr="00812F55">
        <w:rPr>
          <w:noProof/>
          <w:color w:val="000000"/>
          <w:sz w:val="28"/>
          <w:szCs w:val="28"/>
        </w:rPr>
        <w:softHyphen/>
        <w:t>ле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участ</w:t>
      </w:r>
      <w:r w:rsidR="00CD649D" w:rsidRPr="00812F55">
        <w:rPr>
          <w:noProof/>
          <w:color w:val="000000"/>
          <w:sz w:val="28"/>
          <w:szCs w:val="28"/>
        </w:rPr>
        <w:t>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туристской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деятельности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1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Актуальность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рождения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интереса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осещению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>е</w:t>
      </w:r>
      <w:r w:rsidRPr="00812F55">
        <w:rPr>
          <w:noProof/>
          <w:color w:val="000000"/>
          <w:sz w:val="28"/>
          <w:szCs w:val="28"/>
        </w:rPr>
        <w:t>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аключается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менении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нешнего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облика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нутреннего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ритяги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себе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осетителя.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находится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усло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иях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рыночной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конкуренции,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родукт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сфере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экономики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услуг.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Вырабаты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одход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ониманию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сущности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общест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>ен</w:t>
      </w:r>
      <w:r w:rsidRPr="00812F55">
        <w:rPr>
          <w:noProof/>
          <w:color w:val="000000"/>
          <w:sz w:val="28"/>
          <w:szCs w:val="28"/>
        </w:rPr>
        <w:t>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редна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начения.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гла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угла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оста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редмет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ойст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функция</w:t>
      </w:r>
      <w:r w:rsidRPr="00812F55">
        <w:rPr>
          <w:noProof/>
          <w:color w:val="000000"/>
          <w:sz w:val="28"/>
          <w:szCs w:val="28"/>
        </w:rPr>
        <w:softHyphen/>
        <w:t>ми,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леченный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сферу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деятельности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чело</w:t>
      </w:r>
      <w:r w:rsidR="00956B3A">
        <w:rPr>
          <w:noProof/>
          <w:color w:val="000000"/>
          <w:sz w:val="28"/>
          <w:szCs w:val="28"/>
        </w:rPr>
        <w:t>в</w:t>
      </w:r>
      <w:r w:rsidR="00CD649D" w:rsidRPr="00812F55">
        <w:rPr>
          <w:noProof/>
          <w:color w:val="000000"/>
          <w:sz w:val="28"/>
          <w:szCs w:val="28"/>
        </w:rPr>
        <w:t>ек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Примером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BA177A" w:rsidRPr="00812F55">
        <w:rPr>
          <w:noProof/>
          <w:color w:val="000000"/>
          <w:sz w:val="28"/>
          <w:szCs w:val="28"/>
        </w:rPr>
        <w:t>о</w:t>
      </w:r>
      <w:r w:rsidRPr="00812F55">
        <w:rPr>
          <w:noProof/>
          <w:color w:val="000000"/>
          <w:sz w:val="28"/>
          <w:szCs w:val="28"/>
        </w:rPr>
        <w:t>строенный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Ренцо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Пьяно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кру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ней</w:t>
      </w:r>
      <w:r w:rsidR="00CD649D" w:rsidRPr="00812F55">
        <w:rPr>
          <w:noProof/>
          <w:color w:val="000000"/>
          <w:sz w:val="28"/>
          <w:szCs w:val="28"/>
        </w:rPr>
        <w:t>ший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="00CD649D"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Нидерландо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НЕМО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2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рас</w:t>
      </w:r>
      <w:r w:rsidRPr="00812F55">
        <w:rPr>
          <w:noProof/>
          <w:color w:val="000000"/>
          <w:sz w:val="28"/>
          <w:szCs w:val="28"/>
        </w:rPr>
        <w:softHyphen/>
        <w:t>ска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осетителям,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устроен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функционирует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окружающий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="00BA177A" w:rsidRPr="00812F55">
        <w:rPr>
          <w:noProof/>
          <w:color w:val="000000"/>
          <w:sz w:val="28"/>
          <w:szCs w:val="28"/>
        </w:rPr>
        <w:t>она</w:t>
      </w:r>
      <w:r w:rsidRPr="00812F55">
        <w:rPr>
          <w:noProof/>
          <w:color w:val="000000"/>
          <w:sz w:val="28"/>
          <w:szCs w:val="28"/>
        </w:rPr>
        <w:t>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сделанных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одручных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материало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омощью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остроумно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иронично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объясняется,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устроено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очему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«оно»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работает.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онаты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ожи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только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когда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трогают,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крутят,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ертят,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есть,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когда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ними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играют.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Здесь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дейст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строгое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ило,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исанное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рограммные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документы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ея: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«Трогать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руками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обя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ательно!»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>на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ательный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центр,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могут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сами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ерименты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идеть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только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ультат,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сам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роцесс.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Посетитель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участником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руко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одителем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роцесса.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любуется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каким-то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ершенным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отношениях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родуктом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или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ации,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многих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других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еях,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моделирует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риродные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технологические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роцессы.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рослые:</w:t>
      </w:r>
      <w:r w:rsidR="00BA177A" w:rsidRPr="00812F55">
        <w:rPr>
          <w:noProof/>
          <w:color w:val="000000"/>
          <w:sz w:val="28"/>
          <w:szCs w:val="28"/>
        </w:rPr>
        <w:t xml:space="preserve"> родите</w:t>
      </w:r>
      <w:r w:rsidRPr="00812F55">
        <w:rPr>
          <w:noProof/>
          <w:color w:val="000000"/>
          <w:sz w:val="28"/>
          <w:szCs w:val="28"/>
        </w:rPr>
        <w:t>ли,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дедушки-бабушки,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учителя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играют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игры,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редлагаемые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ар</w:t>
      </w:r>
      <w:r w:rsidR="00CD649D" w:rsidRPr="00812F55">
        <w:rPr>
          <w:noProof/>
          <w:color w:val="000000"/>
          <w:sz w:val="28"/>
          <w:szCs w:val="28"/>
        </w:rPr>
        <w:t>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у</w:t>
      </w:r>
      <w:r w:rsidR="00956B3A">
        <w:rPr>
          <w:noProof/>
          <w:color w:val="000000"/>
          <w:sz w:val="28"/>
          <w:szCs w:val="28"/>
        </w:rPr>
        <w:t>в</w:t>
      </w:r>
      <w:r w:rsidR="00CD649D" w:rsidRPr="00812F55">
        <w:rPr>
          <w:noProof/>
          <w:color w:val="000000"/>
          <w:sz w:val="28"/>
          <w:szCs w:val="28"/>
        </w:rPr>
        <w:t>лечением,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дети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3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интеракти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иций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особст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реодолению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асси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но-со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ерцательных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форм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риятия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информации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детский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чере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общение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ска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очными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ерсонажами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омощью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игро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форм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CD649D"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="00CD649D" w:rsidRPr="00812F55">
        <w:rPr>
          <w:noProof/>
          <w:color w:val="000000"/>
          <w:sz w:val="28"/>
          <w:szCs w:val="28"/>
        </w:rPr>
        <w:t>нают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окружающий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мир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4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Примером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ти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ляются: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Троллей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Там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игру</w:t>
      </w:r>
      <w:r w:rsidRPr="00812F55">
        <w:rPr>
          <w:noProof/>
          <w:color w:val="000000"/>
          <w:sz w:val="28"/>
          <w:szCs w:val="28"/>
        </w:rPr>
        <w:t>шек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Праге,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Юнибакен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детский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Ш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еции.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идность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</w:t>
      </w:r>
      <w:r w:rsidR="00BA177A" w:rsidRPr="00812F55">
        <w:rPr>
          <w:noProof/>
          <w:color w:val="000000"/>
          <w:sz w:val="28"/>
          <w:szCs w:val="28"/>
        </w:rPr>
        <w:t xml:space="preserve"> огром</w:t>
      </w:r>
      <w:r w:rsidRPr="00812F55">
        <w:rPr>
          <w:noProof/>
          <w:color w:val="000000"/>
          <w:sz w:val="28"/>
          <w:szCs w:val="28"/>
        </w:rPr>
        <w:t>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интерес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родителей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детей,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лекает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стран.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Последние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10-15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наблюдается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истинный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«бум»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области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ейного</w:t>
      </w:r>
      <w:r w:rsidR="00BA177A" w:rsidRPr="00812F55">
        <w:rPr>
          <w:noProof/>
          <w:color w:val="000000"/>
          <w:sz w:val="28"/>
          <w:szCs w:val="28"/>
        </w:rPr>
        <w:t xml:space="preserve"> стро</w:t>
      </w:r>
      <w:r w:rsidRPr="00812F55">
        <w:rPr>
          <w:noProof/>
          <w:color w:val="000000"/>
          <w:sz w:val="28"/>
          <w:szCs w:val="28"/>
        </w:rPr>
        <w:t>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Именно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множест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рассматри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радикального</w:t>
      </w:r>
      <w:r w:rsidR="00BA177A" w:rsidRPr="00812F55">
        <w:rPr>
          <w:noProof/>
          <w:color w:val="000000"/>
          <w:sz w:val="28"/>
          <w:szCs w:val="28"/>
        </w:rPr>
        <w:t xml:space="preserve"> расши</w:t>
      </w:r>
      <w:r w:rsidRPr="00812F55">
        <w:rPr>
          <w:noProof/>
          <w:color w:val="000000"/>
          <w:sz w:val="28"/>
          <w:szCs w:val="28"/>
        </w:rPr>
        <w:t>рения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ерестройки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сущест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ующих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хранящие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ентирую</w:t>
      </w:r>
      <w:r w:rsidRPr="00812F55">
        <w:rPr>
          <w:noProof/>
          <w:color w:val="000000"/>
          <w:sz w:val="28"/>
          <w:szCs w:val="28"/>
        </w:rPr>
        <w:softHyphen/>
        <w:t>щие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—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дре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ультрасо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ременного,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целью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лечения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числе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клады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огромные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деньги.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алось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консер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окойное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учреждение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ошеломляющей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скоростью,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одобно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кру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</w:t>
      </w:r>
      <w:r w:rsidRPr="00812F55">
        <w:rPr>
          <w:noProof/>
          <w:color w:val="000000"/>
          <w:sz w:val="28"/>
          <w:szCs w:val="28"/>
        </w:rPr>
        <w:softHyphen/>
        <w:t>менной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кор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орации,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страи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глобали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ационные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роцессы,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ринимает</w:t>
      </w:r>
      <w:r w:rsidR="00BA177A" w:rsidRPr="00812F55">
        <w:rPr>
          <w:noProof/>
          <w:color w:val="000000"/>
          <w:sz w:val="28"/>
          <w:szCs w:val="28"/>
        </w:rPr>
        <w:t xml:space="preserve"> немыс</w:t>
      </w:r>
      <w:r w:rsidRPr="00812F55">
        <w:rPr>
          <w:noProof/>
          <w:color w:val="000000"/>
          <w:sz w:val="28"/>
          <w:szCs w:val="28"/>
        </w:rPr>
        <w:t>ли</w:t>
      </w:r>
      <w:r w:rsidR="00CD649D" w:rsidRPr="00812F55">
        <w:rPr>
          <w:noProof/>
          <w:color w:val="000000"/>
          <w:sz w:val="28"/>
          <w:szCs w:val="28"/>
        </w:rPr>
        <w:t>мое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CD649D" w:rsidRPr="00812F55">
        <w:rPr>
          <w:noProof/>
          <w:color w:val="000000"/>
          <w:sz w:val="28"/>
          <w:szCs w:val="28"/>
        </w:rPr>
        <w:t>режде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число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CD649D" w:rsidRPr="00812F55">
        <w:rPr>
          <w:noProof/>
          <w:color w:val="000000"/>
          <w:sz w:val="28"/>
          <w:szCs w:val="28"/>
        </w:rPr>
        <w:t>осетителей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5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Среди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множест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еденных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оследние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художе</w:t>
      </w:r>
      <w:r w:rsidRPr="00812F55">
        <w:rPr>
          <w:noProof/>
          <w:color w:val="000000"/>
          <w:sz w:val="28"/>
          <w:szCs w:val="28"/>
        </w:rPr>
        <w:softHyphen/>
        <w:t>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очередь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обращают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нимания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себя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ретендующие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духо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центра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ило,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хранящие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художест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енные</w:t>
      </w:r>
      <w:r w:rsidR="00BA177A" w:rsidRPr="00812F55">
        <w:rPr>
          <w:noProof/>
          <w:color w:val="000000"/>
          <w:sz w:val="28"/>
          <w:szCs w:val="28"/>
        </w:rPr>
        <w:t xml:space="preserve"> ценно</w:t>
      </w:r>
      <w:r w:rsidRPr="00812F55">
        <w:rPr>
          <w:noProof/>
          <w:color w:val="000000"/>
          <w:sz w:val="28"/>
          <w:szCs w:val="28"/>
        </w:rPr>
        <w:t>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сооружения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броскими,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одчас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агресси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ными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оему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характеру,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блистающими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исключительной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смелостью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оригинальностью.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Они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ретендуют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статус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градостроительной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доминанты,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сим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олическую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маркиро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ку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территории,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ляющуюся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центром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местом,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рождается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Таким,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римеру,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Милуоки,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остроенный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Са</w:t>
      </w:r>
      <w:r w:rsidR="00CD649D" w:rsidRPr="00812F55">
        <w:rPr>
          <w:noProof/>
          <w:color w:val="000000"/>
          <w:sz w:val="28"/>
          <w:szCs w:val="28"/>
        </w:rPr>
        <w:t>нтьяго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Калатра</w:t>
      </w:r>
      <w:r w:rsidR="00956B3A">
        <w:rPr>
          <w:noProof/>
          <w:color w:val="000000"/>
          <w:sz w:val="28"/>
          <w:szCs w:val="28"/>
        </w:rPr>
        <w:t>в</w:t>
      </w:r>
      <w:r w:rsidR="00CD649D" w:rsidRPr="00812F55">
        <w:rPr>
          <w:noProof/>
          <w:color w:val="000000"/>
          <w:sz w:val="28"/>
          <w:szCs w:val="28"/>
        </w:rPr>
        <w:t>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2001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году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6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Гла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юминкой</w:t>
      </w:r>
      <w:r w:rsidR="00BA177A" w:rsidRPr="00812F55">
        <w:rPr>
          <w:noProof/>
          <w:color w:val="000000"/>
          <w:sz w:val="28"/>
          <w:szCs w:val="28"/>
        </w:rPr>
        <w:t xml:space="preserve"> бело</w:t>
      </w:r>
      <w:r w:rsidRPr="00812F55">
        <w:rPr>
          <w:noProof/>
          <w:color w:val="000000"/>
          <w:sz w:val="28"/>
          <w:szCs w:val="28"/>
        </w:rPr>
        <w:t>снежного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«Солнечный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оеобра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«крылья»,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раскры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солнечную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огоду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склады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асмурную,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ночью</w:t>
      </w:r>
      <w:r w:rsidR="005F36C2" w:rsidRPr="00FF256E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7"/>
      </w:r>
      <w:r w:rsidR="005F36C2" w:rsidRPr="00FF256E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масштабные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арт-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особны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рождать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утраченный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интерес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дестинациям,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находятся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ста</w:t>
      </w:r>
      <w:r w:rsidRPr="00812F55">
        <w:rPr>
          <w:noProof/>
          <w:color w:val="000000"/>
          <w:sz w:val="28"/>
          <w:szCs w:val="28"/>
        </w:rPr>
        <w:t>дии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адка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они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могут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инструментом,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омочь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экономику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уро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ень,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городах,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наблюдается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экономический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кри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ис.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Примером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Pr="00812F55">
        <w:rPr>
          <w:noProof/>
          <w:color w:val="000000"/>
          <w:sz w:val="28"/>
          <w:szCs w:val="28"/>
        </w:rPr>
        <w:softHyphen/>
        <w:t>служить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филиал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центра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Пом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иду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Меце,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открытый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2010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году.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Здание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центра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="00BA177A" w:rsidRPr="00812F55">
        <w:rPr>
          <w:noProof/>
          <w:color w:val="000000"/>
          <w:sz w:val="28"/>
          <w:szCs w:val="28"/>
        </w:rPr>
        <w:t>роекти</w:t>
      </w:r>
      <w:r w:rsidRPr="00812F55">
        <w:rPr>
          <w:noProof/>
          <w:color w:val="000000"/>
          <w:sz w:val="28"/>
          <w:szCs w:val="28"/>
        </w:rPr>
        <w:t>ро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я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онским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архитектором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Сигэру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Бан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фран</w:t>
      </w:r>
      <w:r w:rsidR="00CD649D" w:rsidRPr="00812F55">
        <w:rPr>
          <w:noProof/>
          <w:color w:val="000000"/>
          <w:sz w:val="28"/>
          <w:szCs w:val="28"/>
        </w:rPr>
        <w:t>цу</w:t>
      </w:r>
      <w:r w:rsidR="004126B4">
        <w:rPr>
          <w:noProof/>
          <w:color w:val="000000"/>
          <w:sz w:val="28"/>
          <w:szCs w:val="28"/>
        </w:rPr>
        <w:t>з</w:t>
      </w:r>
      <w:r w:rsidR="00CD649D" w:rsidRPr="00812F55">
        <w:rPr>
          <w:noProof/>
          <w:color w:val="000000"/>
          <w:sz w:val="28"/>
          <w:szCs w:val="28"/>
        </w:rPr>
        <w:t>ским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архитектором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Жаном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де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CD649D" w:rsidRPr="00812F55">
        <w:rPr>
          <w:noProof/>
          <w:color w:val="000000"/>
          <w:sz w:val="28"/>
          <w:szCs w:val="28"/>
        </w:rPr>
        <w:t>Гастином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CD649D" w:rsidRPr="00812F55">
        <w:rPr>
          <w:rStyle w:val="a6"/>
          <w:noProof/>
          <w:color w:val="000000"/>
          <w:sz w:val="28"/>
          <w:szCs w:val="28"/>
        </w:rPr>
        <w:footnoteReference w:id="18"/>
      </w:r>
      <w:r w:rsidR="005F36C2" w:rsidRPr="005F36C2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Внешний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облик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сра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гигантским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грибом,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цирком-ша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ито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олшебным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фона</w:t>
      </w:r>
      <w:r w:rsidR="000416F0" w:rsidRPr="00812F55">
        <w:rPr>
          <w:noProof/>
          <w:color w:val="000000"/>
          <w:sz w:val="28"/>
          <w:szCs w:val="28"/>
        </w:rPr>
        <w:t>рем,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ос</w:t>
      </w:r>
      <w:r w:rsidR="00956B3A">
        <w:rPr>
          <w:noProof/>
          <w:color w:val="000000"/>
          <w:sz w:val="28"/>
          <w:szCs w:val="28"/>
        </w:rPr>
        <w:t>в</w:t>
      </w:r>
      <w:r w:rsidR="000416F0" w:rsidRPr="00812F55">
        <w:rPr>
          <w:noProof/>
          <w:color w:val="000000"/>
          <w:sz w:val="28"/>
          <w:szCs w:val="28"/>
        </w:rPr>
        <w:t>ещающим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город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ночью</w:t>
      </w:r>
      <w:r w:rsidR="005F36C2" w:rsidRPr="005F36C2">
        <w:rPr>
          <w:noProof/>
          <w:color w:val="000000"/>
          <w:sz w:val="28"/>
          <w:szCs w:val="28"/>
          <w:lang w:val="ru-RU"/>
        </w:rPr>
        <w:t>[</w:t>
      </w:r>
      <w:r w:rsidR="000416F0" w:rsidRPr="00812F55">
        <w:rPr>
          <w:rStyle w:val="a6"/>
          <w:noProof/>
          <w:color w:val="000000"/>
          <w:sz w:val="28"/>
          <w:szCs w:val="28"/>
        </w:rPr>
        <w:footnoteReference w:id="19"/>
      </w:r>
      <w:r w:rsidR="005F36C2" w:rsidRPr="00FF256E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необычный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облик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ал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истинный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осторг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жите</w:t>
      </w:r>
      <w:r w:rsidRPr="00812F55">
        <w:rPr>
          <w:noProof/>
          <w:color w:val="000000"/>
          <w:sz w:val="28"/>
          <w:szCs w:val="28"/>
        </w:rPr>
        <w:t>лей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огромное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нимание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лощение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арт-</w:t>
      </w:r>
      <w:r w:rsidR="004126B4">
        <w:rPr>
          <w:noProof/>
          <w:color w:val="000000"/>
          <w:sz w:val="28"/>
          <w:szCs w:val="28"/>
        </w:rPr>
        <w:t>п</w:t>
      </w:r>
      <w:r w:rsidR="000416F0" w:rsidRPr="00812F55">
        <w:rPr>
          <w:noProof/>
          <w:color w:val="000000"/>
          <w:sz w:val="28"/>
          <w:szCs w:val="28"/>
        </w:rPr>
        <w:t>роекта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эта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итии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Таким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сделать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од,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архитектурные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решения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лекают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уголко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ланеты,</w:t>
      </w:r>
      <w:r w:rsidR="00BA177A" w:rsidRPr="00812F55">
        <w:rPr>
          <w:noProof/>
          <w:color w:val="000000"/>
          <w:sz w:val="28"/>
          <w:szCs w:val="28"/>
        </w:rPr>
        <w:t xml:space="preserve"> необыч</w:t>
      </w:r>
      <w:r w:rsidRPr="00812F55">
        <w:rPr>
          <w:noProof/>
          <w:color w:val="000000"/>
          <w:sz w:val="28"/>
          <w:szCs w:val="28"/>
        </w:rPr>
        <w:t>ность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архитектурных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форм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интерес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отребителя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моти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ирует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идеть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осетить</w:t>
      </w:r>
      <w:r w:rsidR="00BA177A" w:rsidRPr="00812F55">
        <w:rPr>
          <w:noProof/>
          <w:color w:val="000000"/>
          <w:sz w:val="28"/>
          <w:szCs w:val="28"/>
        </w:rPr>
        <w:t xml:space="preserve"> 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реальности.</w:t>
      </w:r>
    </w:p>
    <w:p w:rsidR="00854489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моти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ирует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еще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одно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аторское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обретении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-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это</w:t>
      </w:r>
      <w:r w:rsidR="00BA177A" w:rsidRPr="00812F55">
        <w:rPr>
          <w:noProof/>
          <w:color w:val="000000"/>
          <w:sz w:val="28"/>
          <w:szCs w:val="28"/>
        </w:rPr>
        <w:t xml:space="preserve"> ис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оль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конце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ции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Воображаемого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Воображаемый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делает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роницаемыми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BA177A" w:rsidRPr="00812F55">
        <w:rPr>
          <w:noProof/>
          <w:color w:val="000000"/>
          <w:sz w:val="28"/>
          <w:szCs w:val="28"/>
        </w:rPr>
        <w:t>реж</w:t>
      </w:r>
      <w:r w:rsidRPr="00812F55">
        <w:rPr>
          <w:noProof/>
          <w:color w:val="000000"/>
          <w:sz w:val="28"/>
          <w:szCs w:val="28"/>
        </w:rPr>
        <w:t>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границы,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ределя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шие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коренным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реображая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начение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уального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фактора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культуре.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Конце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туальная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идея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десь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я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редста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ляет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собой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открытое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учреждение,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отка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ающееся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режней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элитарности.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Ультрасо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технологические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можности,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оляющие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>да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огромные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лоскости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остекления,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служат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декларацией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идеи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демократичности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иллю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я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седне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ности.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Здания,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стены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оряются,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ерестают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служить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границей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строятся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ентирующих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классиче</w:t>
      </w:r>
      <w:r w:rsidRPr="00812F55">
        <w:rPr>
          <w:noProof/>
          <w:color w:val="000000"/>
          <w:sz w:val="28"/>
          <w:szCs w:val="28"/>
        </w:rPr>
        <w:softHyphen/>
        <w:t>ское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искусст</w:t>
      </w:r>
      <w:r w:rsidR="00956B3A">
        <w:rPr>
          <w:noProof/>
          <w:color w:val="000000"/>
          <w:sz w:val="28"/>
          <w:szCs w:val="28"/>
        </w:rPr>
        <w:t>в</w:t>
      </w:r>
      <w:r w:rsidR="000416F0" w:rsidRPr="00812F55">
        <w:rPr>
          <w:noProof/>
          <w:color w:val="000000"/>
          <w:sz w:val="28"/>
          <w:szCs w:val="28"/>
        </w:rPr>
        <w:t>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так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="000416F0" w:rsidRPr="00812F55">
        <w:rPr>
          <w:noProof/>
          <w:color w:val="000000"/>
          <w:sz w:val="28"/>
          <w:szCs w:val="28"/>
        </w:rPr>
        <w:t>ременное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</w:p>
    <w:p w:rsidR="0042636A" w:rsidRDefault="0042636A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42636A">
        <w:rPr>
          <w:noProof/>
          <w:color w:val="000000"/>
          <w:sz w:val="28"/>
          <w:szCs w:val="28"/>
          <w:lang w:val="ru-RU"/>
        </w:rPr>
        <w:t xml:space="preserve">В </w:t>
      </w:r>
      <w:r w:rsidR="00256CCE">
        <w:rPr>
          <w:noProof/>
          <w:color w:val="000000"/>
          <w:sz w:val="28"/>
          <w:szCs w:val="28"/>
          <w:lang w:val="ru-RU"/>
        </w:rPr>
        <w:t>С</w:t>
      </w:r>
      <w:r w:rsidRPr="0042636A">
        <w:rPr>
          <w:noProof/>
          <w:color w:val="000000"/>
          <w:sz w:val="28"/>
          <w:szCs w:val="28"/>
          <w:lang w:val="ru-RU"/>
        </w:rPr>
        <w:t xml:space="preserve">анкт-Петербурге с 26 мая </w:t>
      </w:r>
      <w:r w:rsidR="00256CCE">
        <w:rPr>
          <w:noProof/>
          <w:color w:val="000000"/>
          <w:sz w:val="28"/>
          <w:szCs w:val="28"/>
          <w:lang w:val="ru-RU"/>
        </w:rPr>
        <w:t xml:space="preserve">2014 </w:t>
      </w:r>
      <w:r w:rsidRPr="0042636A">
        <w:rPr>
          <w:noProof/>
          <w:color w:val="000000"/>
          <w:sz w:val="28"/>
          <w:szCs w:val="28"/>
          <w:lang w:val="ru-RU"/>
        </w:rPr>
        <w:t>будет проходить мультимедийная выставка</w:t>
      </w:r>
      <w:r>
        <w:rPr>
          <w:noProof/>
          <w:color w:val="000000"/>
          <w:sz w:val="28"/>
          <w:szCs w:val="28"/>
          <w:lang w:val="ru-RU"/>
        </w:rPr>
        <w:t xml:space="preserve"> «Ван Гог».</w:t>
      </w:r>
    </w:p>
    <w:p w:rsidR="00256CCE" w:rsidRDefault="00CA2B5D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t xml:space="preserve">Новейшая технология </w:t>
      </w:r>
      <w:r w:rsidR="00256CCE" w:rsidRPr="00256CCE">
        <w:rPr>
          <w:noProof/>
          <w:color w:val="000000"/>
          <w:sz w:val="28"/>
          <w:szCs w:val="28"/>
          <w:lang w:val="ru-RU"/>
        </w:rPr>
        <w:t>SENSORY4TM позволит рассмотреть произведения великого мастера в мельча</w:t>
      </w:r>
      <w:r w:rsidR="006662BC">
        <w:rPr>
          <w:noProof/>
          <w:color w:val="000000"/>
          <w:sz w:val="28"/>
          <w:szCs w:val="28"/>
          <w:lang w:val="ru-RU"/>
        </w:rPr>
        <w:t>й</w:t>
      </w:r>
      <w:r w:rsidR="00256CCE" w:rsidRPr="00256CCE">
        <w:rPr>
          <w:noProof/>
          <w:color w:val="000000"/>
          <w:sz w:val="28"/>
          <w:szCs w:val="28"/>
          <w:lang w:val="ru-RU"/>
        </w:rPr>
        <w:t>ших деталях и в самых неожиданных ракурсах. SENSORY4TM – это уникальная система, которая включает в себя сорок кинопроекторов высокого разрешения, многоканальную мультипликационную графику и качественную систему объемного звука. В результате мы получаем одно из самых впечатляющих мульти-экранных шоу в мире.</w:t>
      </w:r>
    </w:p>
    <w:p w:rsidR="00256CCE" w:rsidRDefault="00256CCE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256CCE">
        <w:rPr>
          <w:noProof/>
          <w:color w:val="000000"/>
          <w:sz w:val="28"/>
          <w:szCs w:val="28"/>
          <w:lang w:val="ru-RU"/>
        </w:rPr>
        <w:t>Творения Ван Гога оживут прямо на глазах у зрителя – 3000 динамических изображений, связанных с жизнью и творчеством художника, будут проецироваться на огромные экраны, расположенные по всему периметру павильона. Идея выставки заключается в том, чтобы дать зрителю возможность самостоятельно прочувствовать творческий путь Ван Гога. Музыкальное сопровождение деликатно аккомпанирует различным периодам жизни и творчества художника, отражая его эмоциональное состояние.</w:t>
      </w:r>
    </w:p>
    <w:p w:rsidR="00256CCE" w:rsidRDefault="00256CCE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256CCE">
        <w:rPr>
          <w:noProof/>
          <w:color w:val="000000"/>
          <w:sz w:val="28"/>
          <w:szCs w:val="28"/>
          <w:lang w:val="ru-RU"/>
        </w:rPr>
        <w:t>Несмотря на то, что Ван Гог активно рисовал всего 10 лет, трудолюбивы</w:t>
      </w:r>
      <w:r w:rsidR="00343488">
        <w:rPr>
          <w:noProof/>
          <w:color w:val="000000"/>
          <w:sz w:val="28"/>
          <w:szCs w:val="28"/>
          <w:lang w:val="ru-RU"/>
        </w:rPr>
        <w:t>й</w:t>
      </w:r>
      <w:r w:rsidRPr="00256CCE">
        <w:rPr>
          <w:noProof/>
          <w:color w:val="000000"/>
          <w:sz w:val="28"/>
          <w:szCs w:val="28"/>
          <w:lang w:val="ru-RU"/>
        </w:rPr>
        <w:t xml:space="preserve"> и требовательны</w:t>
      </w:r>
      <w:r w:rsidR="00343488">
        <w:rPr>
          <w:noProof/>
          <w:color w:val="000000"/>
          <w:sz w:val="28"/>
          <w:szCs w:val="28"/>
          <w:lang w:val="ru-RU"/>
        </w:rPr>
        <w:t>й</w:t>
      </w:r>
      <w:r w:rsidRPr="00256CCE">
        <w:rPr>
          <w:noProof/>
          <w:color w:val="000000"/>
          <w:sz w:val="28"/>
          <w:szCs w:val="28"/>
          <w:lang w:val="ru-RU"/>
        </w:rPr>
        <w:t xml:space="preserve"> к себе художник создал более 2000 произведени</w:t>
      </w:r>
      <w:r w:rsidR="006662BC">
        <w:rPr>
          <w:noProof/>
          <w:color w:val="000000"/>
          <w:sz w:val="28"/>
          <w:szCs w:val="28"/>
          <w:lang w:val="ru-RU"/>
        </w:rPr>
        <w:t>й</w:t>
      </w:r>
      <w:r w:rsidRPr="00256CCE">
        <w:rPr>
          <w:noProof/>
          <w:color w:val="000000"/>
          <w:sz w:val="28"/>
          <w:szCs w:val="28"/>
          <w:lang w:val="ru-RU"/>
        </w:rPr>
        <w:t xml:space="preserve"> искусства, включая 930 картин, 1100 рисунков и эскизов. Из них лишь одна – «Красные виноградники в Арле» – была продана при жизни автора. </w:t>
      </w:r>
    </w:p>
    <w:p w:rsidR="00256CCE" w:rsidRDefault="00256CCE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256CCE">
        <w:rPr>
          <w:noProof/>
          <w:color w:val="000000"/>
          <w:sz w:val="28"/>
          <w:szCs w:val="28"/>
          <w:lang w:val="ru-RU"/>
        </w:rPr>
        <w:t>На выставке представлены проекции самых известных произведений великого художника, включая самые знаменитые: «Звездная ночь», «Пшеничное поле с воронами», «Ваза с 12 подсолнухами», «Ночная терраса кафе» и др.</w:t>
      </w:r>
    </w:p>
    <w:p w:rsidR="00EB4BC8" w:rsidRPr="00812F55" w:rsidRDefault="00EB4BC8" w:rsidP="00EB4BC8">
      <w:pPr>
        <w:pStyle w:val="11"/>
        <w:shd w:val="clear" w:color="auto" w:fill="auto"/>
        <w:spacing w:line="360" w:lineRule="auto"/>
        <w:ind w:left="20" w:right="20" w:firstLine="689"/>
        <w:rPr>
          <w:noProof/>
          <w:sz w:val="28"/>
          <w:szCs w:val="28"/>
        </w:rPr>
      </w:pP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роектах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особую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играют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решения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нутреннего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BA177A" w:rsidRPr="00812F55">
        <w:rPr>
          <w:noProof/>
          <w:color w:val="000000"/>
          <w:sz w:val="28"/>
          <w:szCs w:val="28"/>
        </w:rPr>
        <w:t>ростран</w:t>
      </w:r>
      <w:r w:rsidRPr="00812F55">
        <w:rPr>
          <w:noProof/>
          <w:color w:val="000000"/>
          <w:sz w:val="28"/>
          <w:szCs w:val="28"/>
        </w:rPr>
        <w:t>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Они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олагают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окончательное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рушение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былой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структуры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органи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ации,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осно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которой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лежала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четкая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иционная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логика,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ределя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шая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ижение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>да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шая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необходимые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барьеры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между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экс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онатом.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="00BA177A" w:rsidRPr="00812F55">
        <w:rPr>
          <w:noProof/>
          <w:color w:val="000000"/>
          <w:sz w:val="28"/>
          <w:szCs w:val="28"/>
        </w:rPr>
        <w:t>дани</w:t>
      </w:r>
      <w:r w:rsidRPr="00812F55">
        <w:rPr>
          <w:noProof/>
          <w:color w:val="000000"/>
          <w:sz w:val="28"/>
          <w:szCs w:val="28"/>
        </w:rPr>
        <w:t>ях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решающую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роль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риобретает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нообра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омещений,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рачные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ерего</w:t>
      </w:r>
      <w:r w:rsidRPr="00812F55">
        <w:rPr>
          <w:noProof/>
          <w:color w:val="000000"/>
          <w:sz w:val="28"/>
          <w:szCs w:val="28"/>
        </w:rPr>
        <w:softHyphen/>
        <w:t>родки,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богатст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эффекто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ещения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ц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гаммы,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дающих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редска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уемые</w:t>
      </w:r>
      <w:r w:rsidR="00BA177A" w:rsidRPr="00812F55">
        <w:rPr>
          <w:noProof/>
          <w:color w:val="000000"/>
          <w:sz w:val="28"/>
          <w:szCs w:val="28"/>
        </w:rPr>
        <w:t xml:space="preserve"> художе</w:t>
      </w:r>
      <w:r w:rsidRPr="00812F55">
        <w:rPr>
          <w:noProof/>
          <w:color w:val="000000"/>
          <w:sz w:val="28"/>
          <w:szCs w:val="28"/>
        </w:rPr>
        <w:t>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енные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аберрации.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Истинных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шеде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мира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х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атает,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оэтому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ейная</w:t>
      </w:r>
      <w:r w:rsidR="00BA177A" w:rsidRPr="00812F55">
        <w:rPr>
          <w:noProof/>
          <w:color w:val="000000"/>
          <w:sz w:val="28"/>
          <w:szCs w:val="28"/>
        </w:rPr>
        <w:t xml:space="preserve"> архи</w:t>
      </w:r>
      <w:r w:rsidRPr="00812F55">
        <w:rPr>
          <w:noProof/>
          <w:color w:val="000000"/>
          <w:sz w:val="28"/>
          <w:szCs w:val="28"/>
        </w:rPr>
        <w:t>тектура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чу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ою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обя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анность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оражать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осетителей.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ус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ешного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ыжи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должен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ыглядеть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модно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ающе,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чтобы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дали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было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ид</w:t>
      </w:r>
      <w:r w:rsidR="000416F0" w:rsidRPr="00812F55">
        <w:rPr>
          <w:noProof/>
          <w:color w:val="000000"/>
          <w:sz w:val="28"/>
          <w:szCs w:val="28"/>
        </w:rPr>
        <w:t>но,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насколько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0416F0" w:rsidRPr="00812F55">
        <w:rPr>
          <w:noProof/>
          <w:color w:val="000000"/>
          <w:sz w:val="28"/>
          <w:szCs w:val="28"/>
        </w:rPr>
        <w:t>он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="000416F0" w:rsidRPr="00812F55">
        <w:rPr>
          <w:noProof/>
          <w:color w:val="000000"/>
          <w:sz w:val="28"/>
          <w:szCs w:val="28"/>
        </w:rPr>
        <w:t>рестижен</w:t>
      </w:r>
      <w:r w:rsidR="00BF201E" w:rsidRPr="00BF201E">
        <w:rPr>
          <w:noProof/>
          <w:color w:val="000000"/>
          <w:sz w:val="28"/>
          <w:szCs w:val="28"/>
          <w:lang w:val="ru-RU"/>
        </w:rPr>
        <w:t>[</w:t>
      </w:r>
      <w:r w:rsidR="000416F0" w:rsidRPr="00812F55">
        <w:rPr>
          <w:rStyle w:val="a6"/>
          <w:noProof/>
          <w:color w:val="000000"/>
          <w:sz w:val="28"/>
          <w:szCs w:val="28"/>
        </w:rPr>
        <w:footnoteReference w:id="20"/>
      </w:r>
      <w:r w:rsidR="00BF201E" w:rsidRPr="00BF201E">
        <w:rPr>
          <w:noProof/>
          <w:color w:val="000000"/>
          <w:sz w:val="28"/>
          <w:szCs w:val="28"/>
          <w:lang w:val="ru-RU"/>
        </w:rPr>
        <w:t>]</w:t>
      </w:r>
      <w:r w:rsidRPr="00812F55">
        <w:rPr>
          <w:noProof/>
          <w:color w:val="000000"/>
          <w:sz w:val="28"/>
          <w:szCs w:val="28"/>
        </w:rPr>
        <w:t>.</w:t>
      </w:r>
    </w:p>
    <w:p w:rsidR="00EB4BC8" w:rsidRDefault="00EB4BC8" w:rsidP="008C5F56">
      <w:pPr>
        <w:pStyle w:val="11"/>
        <w:shd w:val="clear" w:color="auto" w:fill="auto"/>
        <w:spacing w:after="180"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  <w:r w:rsidRPr="00812F55">
        <w:rPr>
          <w:noProof/>
          <w:color w:val="000000"/>
          <w:sz w:val="28"/>
          <w:szCs w:val="28"/>
        </w:rPr>
        <w:t>Таким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обра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ом,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можно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сделать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ы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од,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что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туристо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лекает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ритяги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себе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необычная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форма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Архитектурные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решения,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оль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уемые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оражают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осетителей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облика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айном.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Но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аторские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решения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и</w:t>
      </w:r>
      <w:r w:rsidR="00BA177A" w:rsidRPr="00812F55">
        <w:rPr>
          <w:noProof/>
          <w:color w:val="000000"/>
          <w:sz w:val="28"/>
          <w:szCs w:val="28"/>
        </w:rPr>
        <w:t xml:space="preserve"> не</w:t>
      </w:r>
      <w:r w:rsidRPr="00812F55">
        <w:rPr>
          <w:noProof/>
          <w:color w:val="000000"/>
          <w:sz w:val="28"/>
          <w:szCs w:val="28"/>
        </w:rPr>
        <w:t>обычные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роекты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дания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могут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служить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особом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рождения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жи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ни</w:t>
      </w:r>
      <w:r w:rsidR="00BA177A" w:rsidRPr="00812F55">
        <w:rPr>
          <w:noProof/>
          <w:color w:val="000000"/>
          <w:sz w:val="28"/>
          <w:szCs w:val="28"/>
        </w:rPr>
        <w:t xml:space="preserve"> горо</w:t>
      </w:r>
      <w:r w:rsidRPr="00812F55">
        <w:rPr>
          <w:noProof/>
          <w:color w:val="000000"/>
          <w:sz w:val="28"/>
          <w:szCs w:val="28"/>
        </w:rPr>
        <w:t>да.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дальнейшем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итной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карточкой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города.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Сегодня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сущест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ует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как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культурная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лощадка,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многофункциональное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ространст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4126B4">
        <w:rPr>
          <w:noProof/>
          <w:color w:val="000000"/>
          <w:sz w:val="28"/>
          <w:szCs w:val="28"/>
        </w:rPr>
        <w:t>п</w:t>
      </w:r>
      <w:r w:rsidRPr="00812F55">
        <w:rPr>
          <w:noProof/>
          <w:color w:val="000000"/>
          <w:sz w:val="28"/>
          <w:szCs w:val="28"/>
        </w:rPr>
        <w:t>ред</w:t>
      </w:r>
      <w:r w:rsidRPr="00812F55">
        <w:rPr>
          <w:noProof/>
          <w:color w:val="000000"/>
          <w:sz w:val="28"/>
          <w:szCs w:val="28"/>
        </w:rPr>
        <w:softHyphen/>
        <w:t>на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наченное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для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стреч,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концерто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.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Строительст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о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со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ременных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му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ее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может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стать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="00BA177A" w:rsidRPr="00812F55">
        <w:rPr>
          <w:noProof/>
          <w:color w:val="000000"/>
          <w:sz w:val="28"/>
          <w:szCs w:val="28"/>
        </w:rPr>
        <w:t xml:space="preserve"> дальней</w:t>
      </w:r>
      <w:r w:rsidRPr="00812F55">
        <w:rPr>
          <w:noProof/>
          <w:color w:val="000000"/>
          <w:sz w:val="28"/>
          <w:szCs w:val="28"/>
        </w:rPr>
        <w:t>шем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="00956B3A">
        <w:rPr>
          <w:noProof/>
          <w:color w:val="000000"/>
          <w:sz w:val="28"/>
          <w:szCs w:val="28"/>
        </w:rPr>
        <w:t>в</w:t>
      </w:r>
      <w:r w:rsidRPr="00812F55">
        <w:rPr>
          <w:noProof/>
          <w:color w:val="000000"/>
          <w:sz w:val="28"/>
          <w:szCs w:val="28"/>
        </w:rPr>
        <w:t>и</w:t>
      </w:r>
      <w:r w:rsidR="004126B4">
        <w:rPr>
          <w:noProof/>
          <w:color w:val="000000"/>
          <w:sz w:val="28"/>
          <w:szCs w:val="28"/>
        </w:rPr>
        <w:t>з</w:t>
      </w:r>
      <w:r w:rsidRPr="00812F55">
        <w:rPr>
          <w:noProof/>
          <w:color w:val="000000"/>
          <w:sz w:val="28"/>
          <w:szCs w:val="28"/>
        </w:rPr>
        <w:t>итной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карточкой</w:t>
      </w:r>
      <w:r w:rsidR="00BA177A" w:rsidRPr="00812F55">
        <w:rPr>
          <w:noProof/>
          <w:color w:val="000000"/>
          <w:sz w:val="28"/>
          <w:szCs w:val="28"/>
        </w:rPr>
        <w:t xml:space="preserve"> </w:t>
      </w:r>
      <w:r w:rsidRPr="00812F55">
        <w:rPr>
          <w:noProof/>
          <w:color w:val="000000"/>
          <w:sz w:val="28"/>
          <w:szCs w:val="28"/>
        </w:rPr>
        <w:t>города.</w:t>
      </w:r>
    </w:p>
    <w:p w:rsidR="00F95E8F" w:rsidRPr="00F95E8F" w:rsidRDefault="00F95E8F" w:rsidP="008C5F56">
      <w:pPr>
        <w:pStyle w:val="11"/>
        <w:shd w:val="clear" w:color="auto" w:fill="auto"/>
        <w:spacing w:after="180" w:line="360" w:lineRule="auto"/>
        <w:ind w:left="20" w:right="20" w:firstLine="689"/>
        <w:rPr>
          <w:noProof/>
          <w:color w:val="000000"/>
          <w:sz w:val="28"/>
          <w:szCs w:val="28"/>
          <w:lang w:val="ru-RU"/>
        </w:rPr>
      </w:pPr>
    </w:p>
    <w:p w:rsidR="00EB4BC8" w:rsidRPr="00812F55" w:rsidRDefault="00EB4BC8" w:rsidP="00EB4BC8">
      <w:pPr>
        <w:pStyle w:val="1"/>
        <w:numPr>
          <w:ilvl w:val="1"/>
          <w:numId w:val="3"/>
        </w:numPr>
        <w:jc w:val="center"/>
        <w:rPr>
          <w:rFonts w:ascii="Times New Roman" w:hAnsi="Times New Roman"/>
          <w:noProof/>
          <w:color w:val="auto"/>
          <w:sz w:val="28"/>
          <w:szCs w:val="28"/>
        </w:rPr>
      </w:pPr>
      <w:bookmarkStart w:id="5" w:name="_Toc391867764"/>
      <w:r w:rsidRPr="00812F55">
        <w:rPr>
          <w:rFonts w:ascii="Times New Roman" w:hAnsi="Times New Roman"/>
          <w:noProof/>
          <w:color w:val="auto"/>
          <w:sz w:val="28"/>
          <w:szCs w:val="28"/>
        </w:rPr>
        <w:t>С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ецифика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органи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ации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ейных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туро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особенности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ро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едения</w:t>
      </w:r>
      <w:bookmarkEnd w:id="5"/>
    </w:p>
    <w:p w:rsidR="00332AF9" w:rsidRDefault="00332AF9" w:rsidP="00332AF9">
      <w:pPr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  </w:t>
      </w:r>
    </w:p>
    <w:p w:rsidR="005D10E3" w:rsidRPr="005D10E3" w:rsidRDefault="005D10E3" w:rsidP="005D10E3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5D10E3">
        <w:rPr>
          <w:rFonts w:ascii="Times New Roman" w:eastAsia="Times New Roman" w:hAnsi="Times New Roman"/>
          <w:noProof/>
          <w:sz w:val="28"/>
          <w:szCs w:val="28"/>
          <w:lang w:eastAsia="x-none"/>
        </w:rPr>
        <w:t>Личностные особенности потребителей стали выделяться в качестве предмета исследования уже более 50 лет назад.</w:t>
      </w:r>
    </w:p>
    <w:p w:rsidR="00814FFF" w:rsidRDefault="005D10E3" w:rsidP="00814FFF">
      <w:pPr>
        <w:spacing w:line="360" w:lineRule="auto"/>
        <w:ind w:firstLine="709"/>
        <w:jc w:val="both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 w:rsidRPr="00814FFF">
        <w:rPr>
          <w:rFonts w:ascii="Times New Roman" w:eastAsia="Times New Roman" w:hAnsi="Times New Roman"/>
          <w:bCs/>
          <w:noProof/>
          <w:sz w:val="28"/>
          <w:szCs w:val="28"/>
          <w:lang w:eastAsia="x-none"/>
        </w:rPr>
        <w:t>Подростки</w:t>
      </w: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 составляют важный сегмент рынка, так как они располагают значительной индивидуальной покупательской способностью и оказывают большое влияние на членов семьи в решениях относительно совершаемых покупок и мест проведения отпуска, особенно в семьях с большим достатком. Подростки могут являться и самостоятельными туристами. Особым фактором, способствующим путешествиям молодых людей, является наличие у них собственных транспортных средств.</w:t>
      </w:r>
      <w:r w:rsidR="00814FFF" w:rsidRPr="00814FFF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 xml:space="preserve"> </w:t>
      </w:r>
    </w:p>
    <w:p w:rsidR="00814FFF" w:rsidRPr="00814FFF" w:rsidRDefault="00814FFF" w:rsidP="00814FFF">
      <w:pPr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hAnsi="Times New Roman"/>
          <w:noProof/>
          <w:sz w:val="28"/>
          <w:szCs w:val="28"/>
          <w:lang w:eastAsia="x-none"/>
        </w:rPr>
        <w:t xml:space="preserve">Организация перевозки детей согласно </w:t>
      </w:r>
      <w:r>
        <w:rPr>
          <w:rFonts w:ascii="Times New Roman" w:hAnsi="Times New Roman"/>
          <w:noProof/>
          <w:sz w:val="28"/>
          <w:szCs w:val="28"/>
          <w:lang w:eastAsia="x-none"/>
        </w:rPr>
        <w:t>методическим рекомендациям по обеспечению санитарно-эпидемиологического благополучия и безопасности перевозок, организованных групп детей автомобильным транспортом: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1. Перевозка детей запрещается: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 в тёмное время суток;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 в период с 23.00 до 07.00 часов независимо от продолжительности светового дня;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 в условиях недостаточной видимости;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в  гололедицу  и  других  сложных  дорожных  условиях, влияющих на безопасность перевозки;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 при температуре окружающего воздуха ниже - 28</w:t>
      </w:r>
      <w:r w:rsidRPr="00814FFF">
        <w:rPr>
          <w:rFonts w:ascii="Times New Roman" w:eastAsia="Times New Roman" w:hAnsi="Times New Roman"/>
          <w:noProof/>
          <w:sz w:val="28"/>
          <w:szCs w:val="28"/>
          <w:vertAlign w:val="superscript"/>
          <w:lang w:eastAsia="x-none"/>
        </w:rPr>
        <w:t>о</w:t>
      </w: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С;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- при официальном объявлении уполномоченными органами "штормового предупреждения".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В тёмное время суток, а также в период с 23.00 до 07.00 часов в порядке исключения допускается разовые перевозка детей одиночными автобусами к железнодорожным вокзалам и аэропортам и от них. 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2. В обязательном сопровождении автомобилем органов ГИБДД осуществляются массовые перевозки детей. 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3. Количество перевозимых в каждом автобусе детей вместе с сопровождающими не должно превышать числа оборудованных для сидения мест. Перевозка детей на дополнительных откидных сидениях либо в кабине водителя маломестного автобуса не допускается.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4. Скорость движения выбирается водителем автобуса, а при массовой перевозке детей и разовых перевозок в темное время суток - водителем патрульного автомобиля ГИБДД, в зависимости от дорожных, метеорологических и других условий, но при этом скорость не должна превышать </w:t>
      </w:r>
      <w:smartTag w:uri="urn:schemas-microsoft-com:office:smarttags" w:element="metricconverter">
        <w:smartTagPr>
          <w:attr w:name="ProductID" w:val="60 км/ч"/>
        </w:smartTagPr>
        <w:r w:rsidRPr="00814FFF">
          <w:rPr>
            <w:rFonts w:ascii="Times New Roman" w:eastAsia="Times New Roman" w:hAnsi="Times New Roman"/>
            <w:noProof/>
            <w:sz w:val="28"/>
            <w:szCs w:val="28"/>
            <w:lang w:eastAsia="x-none"/>
          </w:rPr>
          <w:t>60 км/ч</w:t>
        </w:r>
      </w:smartTag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5. Окна транспортного средства должны быть закрыты. Для вентиляции пассажирского помещения допускается открывать только форточки, установленные в верхней части правых боковых окон, и потолочные вентиляционные люки.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6. С органами  ГИБДД согласуются следующие виды перевозок детей: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массовые;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регулярные;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разовые междугородные (межмуниципальные), международные;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разовые городские и пригородные (до </w:t>
      </w:r>
      <w:smartTag w:uri="urn:schemas-microsoft-com:office:smarttags" w:element="metricconverter">
        <w:smartTagPr>
          <w:attr w:name="ProductID" w:val="50 километров"/>
        </w:smartTagPr>
        <w:r w:rsidRPr="00814FFF">
          <w:rPr>
            <w:rFonts w:ascii="Times New Roman" w:eastAsia="Times New Roman" w:hAnsi="Times New Roman"/>
            <w:noProof/>
            <w:sz w:val="28"/>
            <w:szCs w:val="28"/>
            <w:lang w:eastAsia="x-none"/>
          </w:rPr>
          <w:t>50 километров</w:t>
        </w:r>
      </w:smartTag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) по маршрутам, где нет регулярного пассажирского сообщения;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разовые в темное время суток.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 xml:space="preserve">Не требуют согласования с ГИБДД разовые городские и пригородные (до </w:t>
      </w:r>
      <w:smartTag w:uri="urn:schemas-microsoft-com:office:smarttags" w:element="metricconverter">
        <w:smartTagPr>
          <w:attr w:name="ProductID" w:val="50 километров"/>
        </w:smartTagPr>
        <w:r w:rsidRPr="00814FFF">
          <w:rPr>
            <w:rFonts w:ascii="Times New Roman" w:eastAsia="Times New Roman" w:hAnsi="Times New Roman"/>
            <w:noProof/>
            <w:sz w:val="28"/>
            <w:szCs w:val="28"/>
            <w:lang w:eastAsia="x-none"/>
          </w:rPr>
          <w:t>50 километров</w:t>
        </w:r>
      </w:smartTag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) перевозки детей по маршрутам, где организовано регулярное пассажирское сообщение, осуществляющиеся в соответствии с требованиями настоящего Положения.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При согласовании регулярных перевозок детей владелец транспортного средства представляет его в ГИБДД в целях проверки пригодности к таким перевозкам. При массовых, разовых междугородных (межмуниципальных) перевозках, разовых в темное время суток транспорт представляется на дополнительный технический осмотр в ГИБДД перед каждой поездкой.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7. Лица, ответственные за организацию перевозки детей на обучение, отдых, лечение, проведение спортивных, оздоровительных, туристско-экскурсионных, культурно- просветительных и иных мероприятий, соблюдать требования настоящего Положения, относящиеся как к перевозке детей, так и к заказчику, в случае перевозки детей собственным транспортом, транспортом, принадлежащим организациям или индивидуальным предпринимателям.</w:t>
      </w:r>
    </w:p>
    <w:p w:rsidR="00814FFF" w:rsidRPr="00814FFF" w:rsidRDefault="00814FFF" w:rsidP="00814FFF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x-none"/>
        </w:rPr>
      </w:pP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8. Перевозка детей дошкольного возраста автомобильным транспортом при нахождении в пути более 4-х часов не рекомендуется</w:t>
      </w:r>
      <w:r w:rsidR="00C10A48">
        <w:rPr>
          <w:rStyle w:val="a6"/>
          <w:rFonts w:ascii="Times New Roman" w:eastAsia="Times New Roman" w:hAnsi="Times New Roman"/>
          <w:noProof/>
          <w:sz w:val="28"/>
          <w:szCs w:val="28"/>
          <w:lang w:eastAsia="x-none"/>
        </w:rPr>
        <w:footnoteReference w:id="21"/>
      </w:r>
      <w:r w:rsidRPr="00814FFF">
        <w:rPr>
          <w:rFonts w:ascii="Times New Roman" w:eastAsia="Times New Roman" w:hAnsi="Times New Roman"/>
          <w:noProof/>
          <w:sz w:val="28"/>
          <w:szCs w:val="28"/>
          <w:lang w:eastAsia="x-none"/>
        </w:rPr>
        <w:t>.</w:t>
      </w:r>
    </w:p>
    <w:p w:rsidR="00CD649D" w:rsidRPr="00812F55" w:rsidRDefault="00CD649D" w:rsidP="005D10E3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5D10E3">
        <w:rPr>
          <w:rFonts w:ascii="Times New Roman" w:hAnsi="Times New Roman"/>
          <w:noProof/>
          <w:sz w:val="28"/>
          <w:szCs w:val="28"/>
        </w:rPr>
        <w:t>В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ременных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усло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иях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5D10E3">
        <w:rPr>
          <w:rFonts w:ascii="Times New Roman" w:hAnsi="Times New Roman"/>
          <w:noProof/>
          <w:sz w:val="28"/>
          <w:szCs w:val="28"/>
        </w:rPr>
        <w:t>ей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как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социокультурный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институт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строит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ою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деятельность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5D10E3">
        <w:rPr>
          <w:rFonts w:ascii="Times New Roman" w:hAnsi="Times New Roman"/>
          <w:noProof/>
          <w:sz w:val="28"/>
          <w:szCs w:val="28"/>
        </w:rPr>
        <w:t>реимущест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енно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на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е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экскурсий,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5D10E3">
        <w:rPr>
          <w:rFonts w:ascii="Times New Roman" w:hAnsi="Times New Roman"/>
          <w:noProof/>
          <w:sz w:val="28"/>
          <w:szCs w:val="28"/>
        </w:rPr>
        <w:t>оскольку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именно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одной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тех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традиционных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форм,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которой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начиналась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стано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ление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культурно-обра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5D10E3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ательной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деятельности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5D10E3">
        <w:rPr>
          <w:rFonts w:ascii="Times New Roman" w:hAnsi="Times New Roman"/>
          <w:noProof/>
          <w:sz w:val="28"/>
          <w:szCs w:val="28"/>
        </w:rPr>
        <w:t>ея.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5D10E3">
        <w:rPr>
          <w:rFonts w:ascii="Times New Roman" w:hAnsi="Times New Roman"/>
          <w:noProof/>
          <w:sz w:val="28"/>
          <w:szCs w:val="28"/>
        </w:rPr>
        <w:t>ная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функция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5D10E3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5D10E3">
        <w:rPr>
          <w:rFonts w:ascii="Times New Roman" w:hAnsi="Times New Roman"/>
          <w:noProof/>
          <w:sz w:val="28"/>
          <w:szCs w:val="28"/>
        </w:rPr>
        <w:t>аключается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собирании,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хранении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5D10E3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5D10E3">
        <w:rPr>
          <w:rFonts w:ascii="Times New Roman" w:hAnsi="Times New Roman"/>
          <w:noProof/>
          <w:sz w:val="28"/>
          <w:szCs w:val="28"/>
        </w:rPr>
        <w:t>олнении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коллекций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ценными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историческими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материалами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hAnsi="Times New Roman"/>
          <w:noProof/>
          <w:sz w:val="28"/>
          <w:szCs w:val="28"/>
        </w:rPr>
        <w:t>и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5D10E3">
        <w:rPr>
          <w:rFonts w:ascii="Times New Roman" w:hAnsi="Times New Roman"/>
          <w:noProof/>
          <w:sz w:val="28"/>
          <w:szCs w:val="28"/>
        </w:rPr>
        <w:t>амятниками.</w:t>
      </w:r>
      <w:r w:rsidR="00BA177A" w:rsidRPr="005D10E3">
        <w:rPr>
          <w:rFonts w:ascii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Следо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ательно,</w:t>
      </w:r>
      <w:r w:rsidR="00BA177A" w:rsidRPr="005D10E3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адача</w:t>
      </w:r>
      <w:r w:rsidR="00BA177A" w:rsidRPr="005D10E3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5D10E3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5D10E3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лечение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только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осредст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качест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ационных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меро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риятий.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экскурсий.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естный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ученый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Б.А.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Столяро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етительской)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деятельности,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содержанием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которой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ком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лексное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уальное,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ербальное,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эмоциональное)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редлагаемых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маршрутом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уальных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целью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риобретения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ечатлений</w:t>
      </w:r>
      <w:r w:rsidR="00BF201E" w:rsidRPr="00FF256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2"/>
      </w:r>
      <w:r w:rsidR="00BF201E" w:rsidRPr="00FF256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Формиро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ыделение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аудиторией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было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достаточно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сложным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длительным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роцессом.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научный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оборот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онятие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«экскурсия»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ошло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XIX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акре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илось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среде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реимущест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реали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ринци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наглядности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обучении.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учебно-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итательного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роцесса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акре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еще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«Школьном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е»,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ринятом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России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04 г"/>
        </w:smartTagPr>
        <w:r w:rsidRPr="00812F55">
          <w:rPr>
            <w:rFonts w:ascii="Times New Roman" w:hAnsi="Times New Roman"/>
            <w:noProof/>
            <w:sz w:val="28"/>
            <w:szCs w:val="28"/>
          </w:rPr>
          <w:t>1804</w:t>
        </w:r>
        <w:r w:rsidR="00BA177A" w:rsidRPr="00812F55">
          <w:rPr>
            <w:rFonts w:ascii="Times New Roman" w:hAnsi="Times New Roman"/>
            <w:noProof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sz w:val="28"/>
          <w:szCs w:val="28"/>
        </w:rPr>
        <w:t>.,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котором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алось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рогулок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рироду,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ремесленные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мастерские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.,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алась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отечест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школе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самых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демократичных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обучения,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омогающих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обретению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ечатлений</w:t>
      </w:r>
      <w:r w:rsidR="00BF201E" w:rsidRPr="00BF201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3"/>
      </w:r>
      <w:r w:rsidR="00BF201E" w:rsidRPr="00BF201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сегда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ециально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органи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анному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ространст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омещениям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территории.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сочетается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редмето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них.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Зрительные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ечатления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формируются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счет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осмотреть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редмет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точек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личных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расстояний,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роцессе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еремещения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омещению.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ключает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иденные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редметы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широкий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информационный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контекст,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ереда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аемый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ербально.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очередь,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ербальная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информация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усили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счет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формиро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особого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редметного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феномено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которым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ящена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F201E" w:rsidRPr="00BF201E">
        <w:rPr>
          <w:rFonts w:ascii="Times New Roman" w:eastAsia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eastAsia="Times New Roman" w:hAnsi="Times New Roman"/>
          <w:noProof/>
          <w:sz w:val="28"/>
          <w:szCs w:val="28"/>
        </w:rPr>
        <w:footnoteReference w:id="24"/>
      </w:r>
      <w:r w:rsidR="00BF201E" w:rsidRPr="00BF201E">
        <w:rPr>
          <w:rFonts w:ascii="Times New Roman" w:eastAsia="Times New Roman" w:hAnsi="Times New Roman"/>
          <w:noProof/>
          <w:sz w:val="28"/>
          <w:szCs w:val="28"/>
        </w:rPr>
        <w:t>]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Усилению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дейст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материало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особст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коллекти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характер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орождающий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общность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ережи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аний,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дающий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обменяться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мнениями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иденном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услышанном.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чаще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рассматри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особый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коммуникации,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редмет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которого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ценности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истории,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культуры,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рироды,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имеющие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начимость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экскурсанто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ода.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другие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культурно-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етительной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(лекция,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ечер,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устный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журнал,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читательская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конференция),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особенности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органи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орят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сходст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другими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формами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же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одчерки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коренное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отличие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них.</w:t>
      </w:r>
      <w:r w:rsidR="00BA177A" w:rsidRPr="00812F55">
        <w:rPr>
          <w:rFonts w:ascii="Times New Roman" w:hAnsi="Times New Roman"/>
          <w:noProof/>
          <w:sz w:val="28"/>
          <w:szCs w:val="28"/>
          <w:shd w:val="clear" w:color="auto" w:fill="FCF0E4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наками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следующие</w:t>
      </w:r>
      <w:r w:rsidR="00BF201E" w:rsidRPr="00FF256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5"/>
      </w:r>
      <w:r w:rsidR="00BF201E" w:rsidRPr="00FF256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: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а)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Протяженность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ремени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исимости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экскурсии).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б)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Наличие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экскурсанто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956B3A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Наличие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экскурсо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ода,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ро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одящего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экскурсию.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г)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Наглядность,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рительное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риятие.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д)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Перед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ижение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аранее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маршруту.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е)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Целена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наличие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темы.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hd w:val="clear" w:color="000000" w:fill="auto"/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ж)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деятельность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(наблюдение,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учение,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).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Отсутст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хотя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лишает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одимое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меро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экскурсией.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Помимо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общих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ецифические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наки</w:t>
      </w:r>
      <w:r w:rsidR="00BF201E" w:rsidRPr="00BF201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6"/>
      </w:r>
      <w:r w:rsidR="00BF201E" w:rsidRPr="00BF201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:</w:t>
      </w:r>
    </w:p>
    <w:p w:rsidR="008C5F56" w:rsidRPr="00812F55" w:rsidRDefault="00CD649D" w:rsidP="008C5F56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тобусных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ательный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ыход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тобуса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осмотра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;</w:t>
      </w:r>
    </w:p>
    <w:p w:rsidR="008C5F56" w:rsidRPr="00812F55" w:rsidRDefault="00CD649D" w:rsidP="008C5F56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накомст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материалами,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оложенными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стендах;</w:t>
      </w:r>
    </w:p>
    <w:p w:rsidR="00CD649D" w:rsidRPr="00812F55" w:rsidRDefault="00CD649D" w:rsidP="008C5F56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демонстрация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дейст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ующих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(станко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агрегато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механи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).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Значение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состоит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том,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ильное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онимание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ошибочно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толко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сущность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экскурсии.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работке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учиты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следующие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исторически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сложи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шиеся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ринци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ы: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Ком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лексность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ключение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сех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риятия;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Программность.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Данный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ринци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обес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ечи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информации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риобретение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умений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ециально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работанных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рограмм.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Научность.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Важным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качест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итания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обучения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научный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Задача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особст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ространению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научных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наний.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before="120"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Принци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идейности.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четкий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лан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дейст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достижения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Идейность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рассматри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нательную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ерженность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системе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идей.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Принци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идейности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начают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одход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фактического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убежденность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ода,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лагающего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экскурсантам.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должна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учетом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требо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чтобы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соот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етст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документы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тексты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методическая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работка.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before="120"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Пра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ди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ость.</w:t>
      </w:r>
    </w:p>
    <w:p w:rsidR="00CD649D" w:rsidRPr="00812F55" w:rsidRDefault="00CD649D" w:rsidP="00D77C2A">
      <w:pPr>
        <w:pStyle w:val="a3"/>
        <w:numPr>
          <w:ilvl w:val="0"/>
          <w:numId w:val="28"/>
        </w:numPr>
        <w:spacing w:before="120"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теории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рактикой.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менее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ажно,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чтобы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строил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научной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теории,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личную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идейную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убежденность.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Таким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культурно-обра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ательной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деятельности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коллекти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руко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ециалиста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аранее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намеченной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ециальному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маршруту.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Особенностью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сочетание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гла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ующей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рительного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риятия,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которое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олняется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ечатлениями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моторного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характера: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точек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личном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расстоянии.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B7E73" w:rsidP="00CD649D">
      <w:pPr>
        <w:shd w:val="clear" w:color="000000" w:fill="auto"/>
        <w:suppressAutoHyphens/>
        <w:spacing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Во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 xml:space="preserve">рос о классификации экскурсий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сегда находился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 центре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нимания экскурсионных работнико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 и ученых экскурсионисто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 Пер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ые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 xml:space="preserve">ытки решения этой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роблемы относятся к концу 20-х годо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 Ученый экскурсионист В. А. Герд го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орил о 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оем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арианте классификации форм экскурсионной работы, что 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ной целью будет 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деление экскурсий на 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 xml:space="preserve">ы и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 xml:space="preserve">ы и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ыделение тех 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ных </w:t>
      </w:r>
      <w:r w:rsidR="00CD649D" w:rsidRPr="00812F55">
        <w:rPr>
          <w:rFonts w:ascii="Times New Roman" w:hAnsi="Times New Roman"/>
          <w:noProof/>
          <w:sz w:val="28"/>
          <w:szCs w:val="28"/>
        </w:rPr>
        <w:t>черт,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которые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ределяют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характер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т.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е.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омогают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руко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одителю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ориентиро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аться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сех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росах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работки.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Классификация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рас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ределение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однородным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="00CD649D" w:rsidRPr="00812F55">
        <w:rPr>
          <w:rFonts w:ascii="Times New Roman" w:hAnsi="Times New Roman"/>
          <w:noProof/>
          <w:sz w:val="28"/>
          <w:szCs w:val="28"/>
        </w:rPr>
        <w:t>ам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соот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етст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рисущими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этим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="00CD649D" w:rsidRPr="00812F55">
        <w:rPr>
          <w:rFonts w:ascii="Times New Roman" w:hAnsi="Times New Roman"/>
          <w:noProof/>
          <w:sz w:val="28"/>
          <w:szCs w:val="28"/>
        </w:rPr>
        <w:t>ам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араметрами.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Каждая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классификационная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рисущие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ком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оненты,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ецифику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особенности.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настоящее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ремя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деляют</w:t>
      </w:r>
      <w:r w:rsidR="00BF201E" w:rsidRPr="00FF256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7"/>
      </w:r>
      <w:r w:rsidR="00BF201E" w:rsidRPr="00FF256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: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а)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(много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лано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ые)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тематические);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б)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деляются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инди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идуальные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ые.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Особенности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требуют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несения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менений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меро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технику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родолжительность.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личают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рассчитанные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следующие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категории: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школьнико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рослых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(студенто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учащуюся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молодежь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);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городских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жителей;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сельских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жителей;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местное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население;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жих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туристо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инди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идуало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</w:p>
    <w:p w:rsidR="00CD649D" w:rsidRPr="00812F55" w:rsidRDefault="00956B3A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родолжительности.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Продолжительность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соста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1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акад.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часа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(45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мин);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г)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месту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iCs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едения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объектам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ока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iCs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iCs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iCs/>
          <w:noProof/>
          <w:sz w:val="28"/>
          <w:szCs w:val="28"/>
        </w:rPr>
        <w:t>личают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:</w:t>
      </w:r>
    </w:p>
    <w:p w:rsidR="00CD649D" w:rsidRPr="00812F55" w:rsidRDefault="004126B4" w:rsidP="00CD649D">
      <w:pPr>
        <w:pStyle w:val="a3"/>
        <w:numPr>
          <w:ilvl w:val="0"/>
          <w:numId w:val="6"/>
        </w:numPr>
        <w:spacing w:before="120" w:after="0" w:line="360" w:lineRule="auto"/>
        <w:ind w:left="0"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экс</w:t>
      </w:r>
      <w:r>
        <w:rPr>
          <w:rFonts w:ascii="Times New Roman" w:eastAsia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>
        <w:rPr>
          <w:rFonts w:ascii="Times New Roman" w:eastAsia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иции,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ременным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ыста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кам,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фондо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(</w:t>
      </w:r>
      <w:r>
        <w:rPr>
          <w:rFonts w:ascii="Times New Roman" w:eastAsia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открытому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хранению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фонды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>
        <w:rPr>
          <w:rFonts w:ascii="Times New Roman" w:eastAsia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акрытом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хранении,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>
        <w:rPr>
          <w:rFonts w:ascii="Times New Roman" w:eastAsia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eastAsia="Times New Roman" w:hAnsi="Times New Roman"/>
          <w:noProof/>
          <w:sz w:val="28"/>
          <w:szCs w:val="28"/>
        </w:rPr>
        <w:t>территории;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pStyle w:val="a3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ком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лексная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объединяет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единой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(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еефициро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еефициро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);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д)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личают: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экскурсия-лекция,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экскурсия-концерт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ящается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ыкальной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рослуши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ыкальных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едений,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ектакль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литературно-художест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конкретных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художест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литературы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др.,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экскурсия-консультация,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которая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наглядные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экскурсанто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служит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ышения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алификации,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экскурсия-урок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собой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сообщения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наний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соот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етст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учебной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рограммой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учебного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учебная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ециальной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аудитории)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обучения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ышения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алификации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</w:p>
    <w:p w:rsidR="00CD649D" w:rsidRPr="00812F55" w:rsidRDefault="004126B4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ока</w:t>
      </w:r>
      <w:r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ательная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-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форма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учебной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ящая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целью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ока</w:t>
      </w:r>
      <w:r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обра</w:t>
      </w:r>
      <w:r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ец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того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иного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методологического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риема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конкретном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объекте,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раскрыть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ределенную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одтему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т.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д.,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рекламная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экскурсия,</w:t>
      </w:r>
    </w:p>
    <w:p w:rsidR="00CD649D" w:rsidRPr="00812F55" w:rsidRDefault="00CD649D" w:rsidP="00CD649D">
      <w:pPr>
        <w:pStyle w:val="a3"/>
        <w:numPr>
          <w:ilvl w:val="0"/>
          <w:numId w:val="5"/>
        </w:numPr>
        <w:spacing w:before="120" w:after="0" w:line="36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экскурсия-демонстрация.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Во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можны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классификации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B7E73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о многих городах России, на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hAnsi="Times New Roman"/>
          <w:noProof/>
          <w:sz w:val="28"/>
          <w:szCs w:val="28"/>
        </w:rPr>
        <w:t>ротяжении многих лет ус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ешно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недряется идея «му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ейных ночей» (ил как она на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ается «Ночь 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») – ночных экскурсий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hAnsi="Times New Roman"/>
          <w:noProof/>
          <w:sz w:val="28"/>
          <w:szCs w:val="28"/>
        </w:rPr>
        <w:t>о экс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ициям 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. Это ежегодная акция,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hAnsi="Times New Roman"/>
          <w:noProof/>
          <w:sz w:val="28"/>
          <w:szCs w:val="28"/>
        </w:rPr>
        <w:t>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ященная Международному дню 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. Почти 2000 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 откры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ают 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>ои д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ери на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sz w:val="28"/>
          <w:szCs w:val="28"/>
        </w:rPr>
        <w:t xml:space="preserve">сю </w:t>
      </w:r>
      <w:r w:rsidRPr="00812F55">
        <w:rPr>
          <w:rFonts w:ascii="Times New Roman" w:hAnsi="Times New Roman"/>
          <w:noProof/>
          <w:sz w:val="28"/>
          <w:szCs w:val="28"/>
        </w:rPr>
        <w:t>ночь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один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год.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Таким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ом,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деление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четко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ределенные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рактике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носит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несколько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однако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большое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начение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деятельности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учреждений.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ильная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классификация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обес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ечи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лучшей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органи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клиентами,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облегчает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ециали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ацию.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акономерностей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конкретной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особст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тому,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чтобы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илась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эффекти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ной.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работке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большей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олнотой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целена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ленностью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достижения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отдельных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отраслей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наний.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рассмотренная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рисущие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ком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оненты,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ецифику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особенности.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делятся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Классификация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особст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ыделению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черт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ределяющих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работки,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Ус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находится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рямой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исимости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методических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эта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орческой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состоит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нескольких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частей:</w:t>
      </w:r>
    </w:p>
    <w:p w:rsidR="008C5F56" w:rsidRPr="00812F55" w:rsidRDefault="00CD649D" w:rsidP="008C5F5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отбор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наиболее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эффекти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методических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ещения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одтем,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исимости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рослые,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дети),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ремени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има,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лето,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день,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ечер),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особенностей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а;</w:t>
      </w:r>
    </w:p>
    <w:p w:rsidR="008C5F56" w:rsidRPr="00812F55" w:rsidRDefault="00CD649D" w:rsidP="008C5F5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сохранения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нимания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акти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роцесса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риятия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экскурсионного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материала;</w:t>
      </w:r>
    </w:p>
    <w:p w:rsidR="008C5F56" w:rsidRPr="00812F55" w:rsidRDefault="00956B3A" w:rsidP="008C5F5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ыработка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рекомендаций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CD649D"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о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анию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ыра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CD649D" w:rsidRPr="00812F55">
        <w:rPr>
          <w:rFonts w:ascii="Times New Roman" w:hAnsi="Times New Roman"/>
          <w:noProof/>
          <w:sz w:val="28"/>
          <w:szCs w:val="28"/>
        </w:rPr>
        <w:t>ительных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средст</w:t>
      </w:r>
      <w:r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речи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CD649D" w:rsidRPr="00812F55">
        <w:rPr>
          <w:rFonts w:ascii="Times New Roman" w:hAnsi="Times New Roman"/>
          <w:noProof/>
          <w:sz w:val="28"/>
          <w:szCs w:val="28"/>
        </w:rPr>
        <w:t>экскурсо</w:t>
      </w:r>
      <w:r>
        <w:rPr>
          <w:rFonts w:ascii="Times New Roman" w:hAnsi="Times New Roman"/>
          <w:noProof/>
          <w:sz w:val="28"/>
          <w:szCs w:val="28"/>
        </w:rPr>
        <w:t>в</w:t>
      </w:r>
      <w:r w:rsidR="00CD649D" w:rsidRPr="00812F55">
        <w:rPr>
          <w:rFonts w:ascii="Times New Roman" w:hAnsi="Times New Roman"/>
          <w:noProof/>
          <w:sz w:val="28"/>
          <w:szCs w:val="28"/>
        </w:rPr>
        <w:t>ода;</w:t>
      </w:r>
    </w:p>
    <w:p w:rsidR="00CD649D" w:rsidRPr="00812F55" w:rsidRDefault="00CD649D" w:rsidP="008C5F5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отбор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ил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техники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экскурсии.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Важным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моментом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отбор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обилие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алах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остана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аться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характеристике.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отборе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онато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руко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целью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Отбираются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онаты,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которые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отличаются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редельной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ительностью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начимостью: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уникальные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амятники;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обладающие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нешней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ительностью,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характеристики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ажнейших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сторон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исторического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роцесса;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отражающие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рационную,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собирательскую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научно-исследо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ательскую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работу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ея.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осматри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2-3,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реже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4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каждом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40-50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10-12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5-10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F201E" w:rsidRPr="00BF201E">
        <w:rPr>
          <w:rFonts w:ascii="Times New Roman" w:hAnsi="Times New Roman"/>
          <w:noProof/>
          <w:sz w:val="28"/>
          <w:szCs w:val="28"/>
        </w:rPr>
        <w:t>[</w:t>
      </w:r>
      <w:r w:rsidRPr="00812F55">
        <w:rPr>
          <w:rStyle w:val="a6"/>
          <w:rFonts w:ascii="Times New Roman" w:hAnsi="Times New Roman"/>
          <w:noProof/>
          <w:sz w:val="28"/>
          <w:szCs w:val="28"/>
        </w:rPr>
        <w:footnoteReference w:id="28"/>
      </w:r>
      <w:r w:rsidR="00BF201E" w:rsidRPr="00BF201E">
        <w:rPr>
          <w:rFonts w:ascii="Times New Roman" w:hAnsi="Times New Roman"/>
          <w:noProof/>
          <w:sz w:val="28"/>
          <w:szCs w:val="28"/>
        </w:rPr>
        <w:t>]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где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ещаются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отдельные,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наиболее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моменты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исторического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ития,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ложение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роса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сегда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аны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редыдущим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оследующим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моментами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данном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случае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удобст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ереходо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Фрагментарный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обусло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ойст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енную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ору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ложения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исную.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Здесь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исит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очередности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одтем.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Нарушение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оследо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ательности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нарушению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смысла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оэтому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маршруте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иногда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ускаются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аемые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«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етли».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ереходы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хронологические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тематические,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дело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отдельных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Маршрут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длительных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Насыщенность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материалом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«ком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актном»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маршруте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отличительных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черт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ее.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анали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ейных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чаще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сего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рибегают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нения,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реконструкции,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если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необходимо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оссо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дать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амятник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какой-либо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сохрани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шейся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части,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иции,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картину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жи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ни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интерьера.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исания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характеристики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объекта,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цитиро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одлинных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документо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ий.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ешное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многом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умения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материал,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аинтересо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темой.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должна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быть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«адресной»,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учиты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особенности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именно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осетителей.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устано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контакт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аудиторией,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оложить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себе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людей.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состоит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трех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частей: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сту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ительная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беседа,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часть,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аключительная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беседа.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участ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широкий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круг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работнико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методисты,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научные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сотрудники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(такой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еречень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участнико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скорее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характери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работу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кру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большим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штатом).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Некоторые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обычно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небольшие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меру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штатам,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иметь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ециальных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должностей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эту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роль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могут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олнять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научные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сотрудники.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Работа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едению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начинается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формулиро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ределения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целей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адач,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библиографии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(источнико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исследо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аний),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литературой.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Далее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едется работа с 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ицией: отбираются объекты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а, 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рабаты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ается маршрут экскурсии, 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ределяются ее структурные части, 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учаются 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едения о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редметах на осно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е фондо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ой документации,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ырабаты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аются 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тимальные методы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редста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ления 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онато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, логические 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и между объектами и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можности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ерехода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роцессе экскурсии от одного 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="00CB7E73" w:rsidRPr="00812F55">
        <w:rPr>
          <w:rFonts w:ascii="Times New Roman" w:eastAsia="Times New Roman" w:hAnsi="Times New Roman"/>
          <w:noProof/>
          <w:sz w:val="28"/>
          <w:szCs w:val="28"/>
        </w:rPr>
        <w:t>оната к другому</w:t>
      </w:r>
      <w:r w:rsidR="00CB7E73">
        <w:rPr>
          <w:rFonts w:ascii="Times New Roman" w:eastAsia="Times New Roman" w:hAnsi="Times New Roman"/>
          <w:noProof/>
          <w:sz w:val="28"/>
          <w:szCs w:val="28"/>
        </w:rPr>
        <w:t>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Работа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детской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рослой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аудиторией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олагает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методы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остроения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ательного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Детям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информацию,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делая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акцент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ательности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ычно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естест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енно,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рослый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чело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больше,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что-то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интересное.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ада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устраи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икторины,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состя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наниях.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ершенно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риемлемо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такое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остроение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рослой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аудитории.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Наиболее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емко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риемы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рослой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аудиторией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исал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Хадсон,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начи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одход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Анже»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(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анию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д'Анже).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рекомендо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исходить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трех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оложений: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о-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ришел,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хочется,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искренне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аинтересо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ан;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о-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торых,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ждет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себя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роблем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трудностей,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-третьих,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ходя,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ничего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которой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ящен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рассчиты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ремя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олучить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обмен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стоимость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билета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есомое.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считает,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хуже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других,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должен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убеждать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этом»</w:t>
      </w:r>
      <w:bookmarkStart w:id="6" w:name="_ftnref82"/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</w:p>
    <w:bookmarkEnd w:id="6"/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Потому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обращенные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рослой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аудитории,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рекомендуется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ада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форме: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Вы,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ерное,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омните…»,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«Вы,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конечно,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наете…»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оляет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осетителю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олучать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ыты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дискомфорта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собст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енного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ежест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можность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ечатление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ерительной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беседы,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где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собеседники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друг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другу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интересны.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Важную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роль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играет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эмоциональный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настрой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Начинающим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одам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иногда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етуют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ере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аться»,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т.е.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роя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лишнюю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эмоциональность,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чем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родемонстриро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никаких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чу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аключительной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части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редусмотреть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часть,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состоящую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от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росы.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должен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роя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интерес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тому,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какое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ечатление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экскурсанто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т.д.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Если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«иссякли»,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следует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росто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оста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лять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гру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Положительные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ечатления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акре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ляются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самостоятельным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осмотром,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что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следует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редложить.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Если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была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тематической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(не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иции),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следует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редложить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осмотреть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или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осетить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его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соста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других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экскурсий.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</w:p>
    <w:p w:rsidR="00CD649D" w:rsidRPr="00812F55" w:rsidRDefault="00CD649D" w:rsidP="00CD649D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</w:rPr>
      </w:pPr>
      <w:r w:rsidRPr="00812F55">
        <w:rPr>
          <w:rFonts w:ascii="Times New Roman" w:eastAsia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од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может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«рекомендо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ать»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какие-то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ейные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меро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риятия,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сообщить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дате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ро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едения,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ручить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листки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аннотациями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амятками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таких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меро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риятиях.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еще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«на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омнить»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рекреационных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онах: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мага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инах,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киосках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Приобретенные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там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буклеты,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су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ениры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т.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акре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ят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амять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осещении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Гла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ное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делать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именно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иде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«рекомендации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доброму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накомому»,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на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я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ы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с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услуги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редложения,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как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обя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ательные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ис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олнению.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Посетитель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должен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унести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му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ея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п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оложительные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эмоции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желание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еще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ра</w:t>
      </w:r>
      <w:r w:rsidR="004126B4">
        <w:rPr>
          <w:rFonts w:ascii="Times New Roman" w:eastAsia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eastAsia="Times New Roman" w:hAnsi="Times New Roman"/>
          <w:noProof/>
          <w:sz w:val="28"/>
          <w:szCs w:val="28"/>
        </w:rPr>
        <w:t>в</w:t>
      </w:r>
      <w:r w:rsidRPr="00812F55">
        <w:rPr>
          <w:rFonts w:ascii="Times New Roman" w:eastAsia="Times New Roman" w:hAnsi="Times New Roman"/>
          <w:noProof/>
          <w:sz w:val="28"/>
          <w:szCs w:val="28"/>
        </w:rPr>
        <w:t>ернуться.</w:t>
      </w:r>
    </w:p>
    <w:p w:rsidR="00CD649D" w:rsidRPr="00812F55" w:rsidRDefault="00CD649D" w:rsidP="008C5F5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Исходя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сего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ышеска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анного,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сделать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следующие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оды:</w:t>
      </w:r>
    </w:p>
    <w:p w:rsidR="008C5F56" w:rsidRPr="00812F55" w:rsidRDefault="00CD649D" w:rsidP="00D77C2A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методика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широком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смысле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собой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систему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адач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требо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особо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ходе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учения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тем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самых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личных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целям;</w:t>
      </w:r>
    </w:p>
    <w:p w:rsidR="00CD649D" w:rsidRPr="00812F55" w:rsidRDefault="00CD649D" w:rsidP="00D77C2A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методика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конкретной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рограммой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дейст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ода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демонстрации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органи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наблюдения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экскурсантами,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ределенных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методических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риемо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а.</w:t>
      </w:r>
    </w:p>
    <w:p w:rsidR="00CD649D" w:rsidRPr="00812F55" w:rsidRDefault="00CD649D" w:rsidP="008C5F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Таким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ом,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ультат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ажнейших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роцессо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Они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аны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между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собой,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аимообусло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лены.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родуманной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одгото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можно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обес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ечить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ысокое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качест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если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неграмотно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ести.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Методика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чтобы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омочь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экскурсантам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легче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оить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содержание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делится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части: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методику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могут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одиться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омещении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ределами.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Практикуются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iCs/>
          <w:noProof/>
          <w:color w:val="000000"/>
          <w:sz w:val="28"/>
          <w:szCs w:val="28"/>
        </w:rPr>
        <w:t>ком</w:t>
      </w:r>
      <w:r w:rsidR="004126B4">
        <w:rPr>
          <w:rFonts w:ascii="Times New Roman" w:hAnsi="Times New Roman"/>
          <w:iCs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iCs/>
          <w:noProof/>
          <w:color w:val="000000"/>
          <w:sz w:val="28"/>
          <w:szCs w:val="28"/>
        </w:rPr>
        <w:t>лексные</w:t>
      </w:r>
      <w:r w:rsidR="00BA177A" w:rsidRPr="00812F55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iCs/>
          <w:noProof/>
          <w:color w:val="000000"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объединяют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единой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темой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ока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амятнико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находящихся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естест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иях.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риоритетно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рительное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риятие,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оэтому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экскурсия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должна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ращаться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лекцию,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экскурсо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следует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уметь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ильно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соотносить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ока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расска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2C7FE0" w:rsidRPr="00812F55" w:rsidRDefault="002C7FE0" w:rsidP="00D77C2A">
      <w:pPr>
        <w:spacing w:line="360" w:lineRule="auto"/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br w:type="page"/>
      </w:r>
      <w:bookmarkStart w:id="7" w:name="_Toc391867765"/>
      <w:r w:rsidRPr="00812F55">
        <w:rPr>
          <w:rFonts w:ascii="Times New Roman" w:hAnsi="Times New Roman"/>
          <w:noProof/>
          <w:sz w:val="28"/>
          <w:szCs w:val="28"/>
        </w:rPr>
        <w:t>Гла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2.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Анали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ресурсной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ее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6C579B">
        <w:rPr>
          <w:rFonts w:ascii="Times New Roman" w:hAnsi="Times New Roman"/>
          <w:noProof/>
          <w:sz w:val="28"/>
          <w:szCs w:val="28"/>
        </w:rPr>
        <w:t xml:space="preserve">   </w:t>
      </w:r>
      <w:r w:rsidRPr="00812F55">
        <w:rPr>
          <w:rFonts w:ascii="Times New Roman" w:hAnsi="Times New Roman"/>
          <w:noProof/>
          <w:sz w:val="28"/>
          <w:szCs w:val="28"/>
        </w:rPr>
        <w:t>ис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Pr="00812F55">
        <w:rPr>
          <w:rFonts w:ascii="Times New Roman" w:hAnsi="Times New Roman"/>
          <w:noProof/>
          <w:sz w:val="28"/>
          <w:szCs w:val="28"/>
        </w:rPr>
        <w:t>оль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обра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ательных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целях</w:t>
      </w:r>
      <w:bookmarkEnd w:id="7"/>
    </w:p>
    <w:p w:rsidR="002C7FE0" w:rsidRDefault="002C7FE0" w:rsidP="00D77C2A">
      <w:pPr>
        <w:pStyle w:val="1"/>
        <w:jc w:val="center"/>
        <w:rPr>
          <w:rFonts w:ascii="Times New Roman" w:hAnsi="Times New Roman"/>
          <w:noProof/>
          <w:color w:val="auto"/>
          <w:sz w:val="28"/>
          <w:szCs w:val="28"/>
          <w:lang w:val="ru-RU"/>
        </w:rPr>
      </w:pPr>
      <w:bookmarkStart w:id="8" w:name="_Toc391867766"/>
      <w:r w:rsidRPr="00812F55">
        <w:rPr>
          <w:rFonts w:ascii="Times New Roman" w:hAnsi="Times New Roman"/>
          <w:noProof/>
          <w:color w:val="auto"/>
          <w:sz w:val="28"/>
          <w:szCs w:val="28"/>
        </w:rPr>
        <w:t>2.1.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Характеристика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ресурсной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ба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ы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ее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города</w:t>
      </w:r>
      <w:bookmarkEnd w:id="8"/>
    </w:p>
    <w:p w:rsidR="00FB482E" w:rsidRDefault="00FB482E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</w:p>
    <w:p w:rsidR="00F46F84" w:rsidRPr="00812F55" w:rsidRDefault="00F46F84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Рассмотрим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сперва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ресурсный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потенциал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городов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России.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Эксперты,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исследующие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количест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енные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качест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енные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параметры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</w:t>
      </w:r>
      <w:r w:rsidR="005214A6" w:rsidRPr="00812F55">
        <w:rPr>
          <w:noProof/>
          <w:sz w:val="28"/>
          <w:szCs w:val="28"/>
        </w:rPr>
        <w:softHyphen/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туризма,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разбили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карту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туристские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регионы,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каждого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которых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ыделили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приоритетные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типы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ления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туризма.</w:t>
      </w:r>
      <w:r w:rsidR="00BA177A" w:rsidRPr="00812F55">
        <w:rPr>
          <w:noProof/>
          <w:sz w:val="28"/>
          <w:szCs w:val="28"/>
        </w:rPr>
        <w:t xml:space="preserve"> </w:t>
      </w:r>
    </w:p>
    <w:p w:rsidR="00F46F84" w:rsidRPr="00812F55" w:rsidRDefault="00CB7E73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 xml:space="preserve">С </w:t>
      </w:r>
      <w:r w:rsidRPr="003E3BFC">
        <w:rPr>
          <w:noProof/>
          <w:sz w:val="28"/>
          <w:szCs w:val="28"/>
        </w:rPr>
        <w:t>помо</w:t>
      </w:r>
      <w:r w:rsidRPr="003E3BFC">
        <w:rPr>
          <w:noProof/>
          <w:sz w:val="28"/>
          <w:szCs w:val="28"/>
        </w:rPr>
        <w:softHyphen/>
        <w:t>щью</w:t>
      </w:r>
      <w:r w:rsidRPr="00812F55">
        <w:rPr>
          <w:noProof/>
          <w:sz w:val="28"/>
          <w:szCs w:val="28"/>
        </w:rPr>
        <w:t xml:space="preserve"> специальных методик и шкал оценены 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ные параметры региона, характеризующие его туристскую 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лекательность, а также факторы,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лияющие на уро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ень сложности посещения туристами: климатическую и экологическую ситуацию, 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итие гостиничного бизнеса и состояние инфраструктуры, территориальный фактор (площадь территории, доступ</w:t>
      </w:r>
      <w:r w:rsidRPr="00812F55">
        <w:rPr>
          <w:noProof/>
          <w:sz w:val="28"/>
          <w:szCs w:val="28"/>
        </w:rPr>
        <w:softHyphen/>
        <w:t>ность для массо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ого туриста), наличие объекто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культурно-исторического значения, рекреационных комплексо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.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результате интегриро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ания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сех параметро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получен </w:t>
      </w:r>
      <w:r w:rsidRPr="00812F55">
        <w:rPr>
          <w:rStyle w:val="ae"/>
          <w:b w:val="0"/>
          <w:noProof/>
          <w:sz w:val="28"/>
          <w:szCs w:val="28"/>
        </w:rPr>
        <w:t xml:space="preserve">туристский потенциал </w:t>
      </w:r>
      <w:r w:rsidR="005214A6" w:rsidRPr="00812F55">
        <w:rPr>
          <w:rStyle w:val="ae"/>
          <w:b w:val="0"/>
          <w:noProof/>
          <w:sz w:val="28"/>
          <w:szCs w:val="28"/>
        </w:rPr>
        <w:t>района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усло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ная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ели</w:t>
      </w:r>
      <w:r w:rsidR="005214A6" w:rsidRPr="00812F55">
        <w:rPr>
          <w:noProof/>
          <w:sz w:val="28"/>
          <w:szCs w:val="28"/>
        </w:rPr>
        <w:softHyphen/>
        <w:t>чина,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иллюстрирующая,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какой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степени,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усло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ложения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необхо</w:t>
      </w:r>
      <w:r w:rsidR="005214A6" w:rsidRPr="00812F55">
        <w:rPr>
          <w:noProof/>
          <w:sz w:val="28"/>
          <w:szCs w:val="28"/>
        </w:rPr>
        <w:softHyphen/>
        <w:t>димых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ин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естиций,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он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может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быть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остребо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ан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туристами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учетом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комплексных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потребностей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туристских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продуктах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различного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типа.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ременной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крупнейшим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rStyle w:val="ae"/>
          <w:b w:val="0"/>
          <w:noProof/>
          <w:sz w:val="28"/>
          <w:szCs w:val="28"/>
        </w:rPr>
        <w:t>туристским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5214A6" w:rsidRPr="00812F55">
        <w:rPr>
          <w:rStyle w:val="ae"/>
          <w:b w:val="0"/>
          <w:noProof/>
          <w:sz w:val="28"/>
          <w:szCs w:val="28"/>
        </w:rPr>
        <w:t>дестинациям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(тер</w:t>
      </w:r>
      <w:r w:rsidR="005214A6" w:rsidRPr="00812F55">
        <w:rPr>
          <w:noProof/>
          <w:sz w:val="28"/>
          <w:szCs w:val="28"/>
        </w:rPr>
        <w:softHyphen/>
        <w:t>риториям,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предлагающим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определенный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набор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услуг,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которые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ечают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потребностям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туриста,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удо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лет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оряющим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его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спрос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пере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озку,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разме</w:t>
      </w:r>
      <w:r w:rsidR="005214A6" w:rsidRPr="00812F55">
        <w:rPr>
          <w:noProof/>
          <w:sz w:val="28"/>
          <w:szCs w:val="28"/>
        </w:rPr>
        <w:softHyphen/>
        <w:t>щение,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питание,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лечения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др.),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обладающим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большим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рекреационным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потенциалом,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относятся: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Центральная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Россия,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еро-Запад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ер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е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ро</w:t>
      </w:r>
      <w:r w:rsidR="005214A6" w:rsidRPr="00812F55">
        <w:rPr>
          <w:noProof/>
          <w:sz w:val="28"/>
          <w:szCs w:val="28"/>
        </w:rPr>
        <w:softHyphen/>
        <w:t>пейской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части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России,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ерный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каз,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олжье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Урал,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Сибирь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Даль</w:t>
      </w:r>
      <w:r w:rsidR="005214A6" w:rsidRPr="00812F55">
        <w:rPr>
          <w:noProof/>
          <w:sz w:val="28"/>
          <w:szCs w:val="28"/>
        </w:rPr>
        <w:softHyphen/>
        <w:t>ний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осток.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се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они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характеризуются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нера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номерным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итием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транс</w:t>
      </w:r>
      <w:r w:rsidR="005214A6" w:rsidRPr="00812F55">
        <w:rPr>
          <w:noProof/>
          <w:sz w:val="28"/>
          <w:szCs w:val="28"/>
        </w:rPr>
        <w:softHyphen/>
        <w:t>портной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инфраструктуры,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разным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уро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нем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туристской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гостини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чной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индустрии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следст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ие,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разным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положением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туризме.</w:t>
      </w:r>
      <w:r w:rsidR="00BA177A" w:rsidRPr="00812F55">
        <w:rPr>
          <w:noProof/>
          <w:sz w:val="28"/>
          <w:szCs w:val="28"/>
        </w:rPr>
        <w:t xml:space="preserve"> </w:t>
      </w:r>
    </w:p>
    <w:p w:rsidR="003E3BFC" w:rsidRDefault="005214A6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3E3BFC">
        <w:rPr>
          <w:noProof/>
          <w:sz w:val="28"/>
          <w:szCs w:val="28"/>
        </w:rPr>
        <w:t>Усреднен</w:t>
      </w:r>
      <w:r w:rsidRPr="003E3BFC">
        <w:rPr>
          <w:noProof/>
          <w:sz w:val="28"/>
          <w:szCs w:val="28"/>
        </w:rPr>
        <w:softHyphen/>
        <w:t>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показатель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потенциала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есьма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ысок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55,8%.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значит,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более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ландшафтно-географических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климатических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ресурсо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страны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могут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использо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различных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лений.</w:t>
      </w:r>
      <w:r w:rsidR="00BA177A" w:rsidRPr="00812F55">
        <w:rPr>
          <w:noProof/>
          <w:sz w:val="28"/>
          <w:szCs w:val="28"/>
        </w:rPr>
        <w:t xml:space="preserve"> </w:t>
      </w:r>
    </w:p>
    <w:p w:rsidR="005214A6" w:rsidRPr="00812F55" w:rsidRDefault="00CB7E73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Наиболее 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лекательной для массо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ого туризма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ближайшие 3-5 лет, при прочих 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ных усло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иях, по-прежнему, останется Южная курортная область (79,2%), ин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естиции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которую оцени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аются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объеме, не меньшем 2,5 млрд. долларо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 Высоким потенциалом обладают Цен</w:t>
      </w:r>
      <w:r w:rsidRPr="00812F55">
        <w:rPr>
          <w:noProof/>
          <w:sz w:val="28"/>
          <w:szCs w:val="28"/>
        </w:rPr>
        <w:softHyphen/>
        <w:t>тральная (73,5%) — Подмоско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ье, старинные города Золотого кольца, 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ерная (71,9%) — Валаам, Кижи, Соло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ецкие остро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а, поморские горо</w:t>
      </w:r>
      <w:r w:rsidRPr="00812F55">
        <w:rPr>
          <w:noProof/>
          <w:sz w:val="28"/>
          <w:szCs w:val="28"/>
        </w:rPr>
        <w:softHyphen/>
        <w:t>да, поселки Архангельской области и По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олжская (60,7%) Самара, Сарато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 xml:space="preserve"> (театральный туризм), Волга, Кама, территории, Урал — 56% (</w:t>
      </w:r>
      <w:r w:rsidRPr="003E3BFC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3E3BFC">
        <w:rPr>
          <w:noProof/>
          <w:sz w:val="28"/>
          <w:szCs w:val="28"/>
        </w:rPr>
        <w:t>ердло</w:t>
      </w:r>
      <w:r w:rsidR="00956B3A">
        <w:rPr>
          <w:noProof/>
          <w:sz w:val="28"/>
          <w:szCs w:val="28"/>
        </w:rPr>
        <w:t>в</w:t>
      </w:r>
      <w:r w:rsidRPr="003E3BFC">
        <w:rPr>
          <w:noProof/>
          <w:sz w:val="28"/>
          <w:szCs w:val="28"/>
        </w:rPr>
        <w:softHyphen/>
        <w:t>ская</w:t>
      </w:r>
      <w:r w:rsidRPr="00812F55">
        <w:rPr>
          <w:noProof/>
          <w:sz w:val="28"/>
          <w:szCs w:val="28"/>
        </w:rPr>
        <w:t>, Челябинская области, Башкортастан); Западно-Сибирская область (естест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еннонаучные музеи) — 50,6%; Черноземье — 45,3%; Воронеж, Бел</w:t>
      </w:r>
      <w:r w:rsidRPr="00812F55">
        <w:rPr>
          <w:noProof/>
          <w:sz w:val="28"/>
          <w:szCs w:val="28"/>
        </w:rPr>
        <w:softHyphen/>
        <w:t>город; 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еро-Западный — 44%; 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город, Пско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, Ладога, Ильмень, Онега; Восточно-Сибирская область — 40, 3%; Енисей, Ангара, запо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едные зоны, естест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еннонаучные музеи; дальне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осточная область — 36,9%.</w:t>
      </w:r>
    </w:p>
    <w:p w:rsidR="005214A6" w:rsidRPr="00812F55" w:rsidRDefault="005214A6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Дальний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Восток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Сибирь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отношении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недоста</w:t>
      </w:r>
      <w:r w:rsidRPr="00812F55">
        <w:rPr>
          <w:noProof/>
          <w:sz w:val="28"/>
          <w:szCs w:val="28"/>
        </w:rPr>
        <w:softHyphen/>
        <w:t>точно.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историко-культурные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ресурсы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значительной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сте</w:t>
      </w:r>
      <w:r w:rsidRPr="00812F55">
        <w:rPr>
          <w:noProof/>
          <w:sz w:val="28"/>
          <w:szCs w:val="28"/>
        </w:rPr>
        <w:softHyphen/>
        <w:t>пени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уступают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ропейскому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региону.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Сибирско-Дальне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осточного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характерна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транспортной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гостиничной</w:t>
      </w:r>
      <w:r w:rsidR="00BA177A" w:rsidRPr="00812F55">
        <w:rPr>
          <w:noProof/>
          <w:sz w:val="28"/>
          <w:szCs w:val="28"/>
        </w:rPr>
        <w:t xml:space="preserve"> </w:t>
      </w:r>
      <w:r w:rsidRPr="00AB3F47">
        <w:rPr>
          <w:noProof/>
          <w:sz w:val="28"/>
          <w:szCs w:val="28"/>
        </w:rPr>
        <w:t>инфра</w:t>
      </w:r>
      <w:r w:rsidRPr="00AB3F47">
        <w:rPr>
          <w:noProof/>
          <w:sz w:val="28"/>
          <w:szCs w:val="28"/>
        </w:rPr>
        <w:softHyphen/>
        <w:t>структур,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слабое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крупных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рекреационных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зон,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Обско-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Алтайская,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Енисейская,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Прибайкальская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Дальне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осточная.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Поэтому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столь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актуальной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крупная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конце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-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начале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XXI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</w:t>
      </w:r>
      <w:r w:rsidRPr="00812F55">
        <w:rPr>
          <w:noProof/>
          <w:sz w:val="28"/>
          <w:szCs w:val="28"/>
        </w:rPr>
        <w:softHyphen/>
        <w:t>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«Эрмитаж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Сибири»,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ключающая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лекционные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циклы,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музыкальные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фести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концерты,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симпозиумы,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конференции,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ориентиро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долгосрочное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сотрудничест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едущими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учреж</w:t>
      </w:r>
      <w:r w:rsidRPr="00812F55">
        <w:rPr>
          <w:noProof/>
          <w:sz w:val="28"/>
          <w:szCs w:val="28"/>
        </w:rPr>
        <w:softHyphen/>
        <w:t>дениями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культуры,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федерального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округа.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прошли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крупнейших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Сибири: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Абакане,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Иркутске,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Кемеро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Красноярске,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осибирске,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Улан-Удэ.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учиты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слои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населения,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различные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озрастные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группы.</w:t>
      </w:r>
    </w:p>
    <w:p w:rsidR="005214A6" w:rsidRPr="00812F55" w:rsidRDefault="005214A6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ряде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начале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XXI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приняты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</w:t>
      </w:r>
      <w:r w:rsidRPr="00812F55">
        <w:rPr>
          <w:noProof/>
          <w:sz w:val="28"/>
          <w:szCs w:val="28"/>
        </w:rPr>
        <w:softHyphen/>
        <w:t>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сферы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гостеприимст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сферы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рекреации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ленинградской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области»,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</w:t>
      </w:r>
      <w:r w:rsidRPr="00812F55">
        <w:rPr>
          <w:noProof/>
          <w:sz w:val="28"/>
          <w:szCs w:val="28"/>
        </w:rPr>
        <w:softHyphen/>
        <w:t>танные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ской,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ерской,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Владимирской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областях;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AB3F47">
        <w:rPr>
          <w:noProof/>
          <w:sz w:val="28"/>
          <w:szCs w:val="28"/>
        </w:rPr>
        <w:t>раз</w:t>
      </w:r>
      <w:r w:rsidRPr="00AB3F47">
        <w:rPr>
          <w:noProof/>
          <w:sz w:val="28"/>
          <w:szCs w:val="28"/>
        </w:rPr>
        <w:softHyphen/>
      </w:r>
      <w:r w:rsidR="00956B3A">
        <w:rPr>
          <w:noProof/>
          <w:sz w:val="28"/>
          <w:szCs w:val="28"/>
        </w:rPr>
        <w:t>в</w:t>
      </w:r>
      <w:r w:rsidRPr="00AB3F47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Санкт-Петербурга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="00033457">
        <w:rPr>
          <w:noProof/>
          <w:sz w:val="28"/>
          <w:szCs w:val="28"/>
        </w:rPr>
        <w:t>турист</w:t>
      </w:r>
      <w:r w:rsidRPr="00812F55">
        <w:rPr>
          <w:noProof/>
          <w:sz w:val="28"/>
          <w:szCs w:val="28"/>
        </w:rPr>
        <w:t>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2005-2010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гг.»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др.).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Барьером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реализации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финансо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труд</w:t>
      </w:r>
      <w:r w:rsidRPr="00812F55">
        <w:rPr>
          <w:noProof/>
          <w:sz w:val="28"/>
          <w:szCs w:val="28"/>
        </w:rPr>
        <w:softHyphen/>
        <w:t>ности,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ершенст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нормати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но-пра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базы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малого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среднего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предпринимательст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сфере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туризма.</w:t>
      </w:r>
      <w:r w:rsidR="00BA177A" w:rsidRPr="00812F55">
        <w:rPr>
          <w:noProof/>
          <w:sz w:val="28"/>
          <w:szCs w:val="28"/>
        </w:rPr>
        <w:t xml:space="preserve"> </w:t>
      </w:r>
      <w:r w:rsidR="00CB7E73" w:rsidRPr="00812F55">
        <w:rPr>
          <w:noProof/>
          <w:sz w:val="28"/>
          <w:szCs w:val="28"/>
        </w:rPr>
        <w:t>Проблемы, стоящие перед региональным туризмом, стано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ятся предметом обсуждения на страницах профессиональных изданий, на конференциях («Власть и туризм», И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о, </w:t>
      </w:r>
      <w:smartTag w:uri="urn:schemas-microsoft-com:office:smarttags" w:element="metricconverter">
        <w:smartTagPr>
          <w:attr w:name="ProductID" w:val="2000 г"/>
        </w:smartTagPr>
        <w:r w:rsidR="00CB7E73" w:rsidRPr="00812F55">
          <w:rPr>
            <w:noProof/>
            <w:sz w:val="28"/>
            <w:szCs w:val="28"/>
          </w:rPr>
          <w:t>2000 г</w:t>
        </w:r>
      </w:smartTag>
      <w:r w:rsidR="00CB7E73" w:rsidRPr="00812F55">
        <w:rPr>
          <w:noProof/>
          <w:sz w:val="28"/>
          <w:szCs w:val="28"/>
        </w:rPr>
        <w:t xml:space="preserve">., «Круглые столы по проблемам «культурного туризма»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Государ</w:t>
      </w:r>
      <w:r w:rsidR="00CB7E73" w:rsidRPr="00812F55">
        <w:rPr>
          <w:noProof/>
          <w:sz w:val="28"/>
          <w:szCs w:val="28"/>
        </w:rPr>
        <w:softHyphen/>
        <w:t>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енном Эрмитаже, журналы «Музей», «Мир экскурсий» и др.).</w:t>
      </w:r>
    </w:p>
    <w:p w:rsidR="005214A6" w:rsidRPr="00812F55" w:rsidRDefault="005214A6" w:rsidP="003E3BFC">
      <w:pPr>
        <w:pStyle w:val="4"/>
        <w:widowControl/>
        <w:shd w:val="clear" w:color="auto" w:fill="auto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еро-запад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ропейской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части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России,</w:t>
      </w:r>
      <w:r w:rsidR="00BA177A" w:rsidRPr="00812F55">
        <w:rPr>
          <w:noProof/>
          <w:sz w:val="28"/>
          <w:szCs w:val="28"/>
        </w:rPr>
        <w:t xml:space="preserve"> </w:t>
      </w:r>
      <w:r w:rsidRPr="00AB3F47">
        <w:rPr>
          <w:noProof/>
          <w:sz w:val="28"/>
          <w:szCs w:val="28"/>
        </w:rPr>
        <w:t>занимающий</w:t>
      </w:r>
      <w:r w:rsidR="00BA177A" w:rsidRPr="00AB3F47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AB3F47">
        <w:rPr>
          <w:noProof/>
          <w:sz w:val="28"/>
          <w:szCs w:val="28"/>
        </w:rPr>
        <w:t>то</w:t>
      </w:r>
      <w:r w:rsidRPr="00AB3F47">
        <w:rPr>
          <w:noProof/>
          <w:sz w:val="28"/>
          <w:szCs w:val="28"/>
        </w:rPr>
        <w:softHyphen/>
        <w:t>рое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место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размерам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спроса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обладающий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огромными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туристскими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ресурсами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нутреннего,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ъездного.</w:t>
      </w:r>
      <w:r w:rsidR="00BA177A" w:rsidRPr="00812F55">
        <w:rPr>
          <w:noProof/>
          <w:sz w:val="28"/>
          <w:szCs w:val="28"/>
        </w:rPr>
        <w:t xml:space="preserve"> </w:t>
      </w:r>
      <w:r w:rsidR="00CB7E73" w:rsidRPr="00812F55">
        <w:rPr>
          <w:noProof/>
          <w:sz w:val="28"/>
          <w:szCs w:val="28"/>
        </w:rPr>
        <w:t>Места сосредото</w:t>
      </w:r>
      <w:r w:rsidR="00CB7E73" w:rsidRPr="00812F55">
        <w:rPr>
          <w:noProof/>
          <w:sz w:val="28"/>
          <w:szCs w:val="28"/>
        </w:rPr>
        <w:softHyphen/>
        <w:t>чения памятнико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истории и архитектуры, дре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нерусского церко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ного зодчест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а, уникальных природных объекто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создают большие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озможно</w:t>
      </w:r>
      <w:r w:rsidR="00CB7E73" w:rsidRPr="00812F55">
        <w:rPr>
          <w:noProof/>
          <w:sz w:val="28"/>
          <w:szCs w:val="28"/>
        </w:rPr>
        <w:softHyphen/>
        <w:t>сти для организации туристских маршруто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Петербург и Ленобласть, на Карельский перешеек,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город, Пско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, Печоры, Пушкинские горы, Калининградское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зморье, туристское «Серебряное кольцо», Соло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ецкие остро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а.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="00CB7E73" w:rsidRPr="00812F55">
          <w:rPr>
            <w:noProof/>
            <w:sz w:val="28"/>
            <w:szCs w:val="28"/>
          </w:rPr>
          <w:t>2001 г</w:t>
        </w:r>
      </w:smartTag>
      <w:r w:rsidR="00CB7E73" w:rsidRPr="00812F55">
        <w:rPr>
          <w:noProof/>
          <w:sz w:val="28"/>
          <w:szCs w:val="28"/>
        </w:rPr>
        <w:t>. Пра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ительст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о России ут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ердило федеральную </w:t>
      </w:r>
      <w:r w:rsidR="00CB7E73" w:rsidRPr="00AB3F47">
        <w:rPr>
          <w:noProof/>
          <w:sz w:val="28"/>
          <w:szCs w:val="28"/>
        </w:rPr>
        <w:t>про</w:t>
      </w:r>
      <w:r w:rsidR="00CB7E73" w:rsidRPr="00AB3F47">
        <w:rPr>
          <w:noProof/>
          <w:sz w:val="28"/>
          <w:szCs w:val="28"/>
        </w:rPr>
        <w:softHyphen/>
        <w:t>грамму</w:t>
      </w:r>
      <w:r w:rsidR="00CB7E73" w:rsidRPr="00812F55">
        <w:rPr>
          <w:noProof/>
          <w:sz w:val="28"/>
          <w:szCs w:val="28"/>
        </w:rPr>
        <w:t xml:space="preserve"> «Сохранение и раз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итие архитектуры исторических городо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», </w:t>
      </w:r>
      <w:r w:rsidRPr="00812F55">
        <w:rPr>
          <w:noProof/>
          <w:sz w:val="28"/>
          <w:szCs w:val="28"/>
        </w:rPr>
        <w:t>соста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частью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озрождение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малых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».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рассчитана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2002-2010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гг.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подпрограмме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</w:t>
      </w:r>
      <w:r w:rsidRPr="00812F55">
        <w:rPr>
          <w:noProof/>
          <w:sz w:val="28"/>
          <w:szCs w:val="28"/>
        </w:rPr>
        <w:softHyphen/>
        <w:t>рождение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малых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одится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перечень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еро-Западного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ыделено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573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млн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руб.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города:</w:t>
      </w:r>
      <w:r w:rsidR="00BA177A" w:rsidRPr="00812F55">
        <w:rPr>
          <w:noProof/>
          <w:sz w:val="28"/>
          <w:szCs w:val="28"/>
        </w:rPr>
        <w:t xml:space="preserve"> </w:t>
      </w:r>
      <w:r w:rsidR="00CB7E73" w:rsidRPr="00812F55">
        <w:rPr>
          <w:noProof/>
          <w:sz w:val="28"/>
          <w:szCs w:val="28"/>
        </w:rPr>
        <w:t>Санкт-Петербург (города-спутники, подчиненные пра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ительст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у Петербургу и формирующие, так назы</w:t>
      </w:r>
      <w:r w:rsidR="00956B3A">
        <w:rPr>
          <w:noProof/>
          <w:sz w:val="28"/>
          <w:szCs w:val="28"/>
        </w:rPr>
        <w:t>в</w:t>
      </w:r>
      <w:r w:rsidR="00237798">
        <w:rPr>
          <w:noProof/>
          <w:sz w:val="28"/>
          <w:szCs w:val="28"/>
        </w:rPr>
        <w:t>аемый Большой Петербург: Колпи</w:t>
      </w:r>
      <w:r w:rsidR="00CB7E73" w:rsidRPr="00812F55">
        <w:rPr>
          <w:noProof/>
          <w:sz w:val="28"/>
          <w:szCs w:val="28"/>
        </w:rPr>
        <w:t>но, Кронштадт, Петрод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орец, Пушкин, Ломоносо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, Па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ло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ск); Ленинград</w:t>
      </w:r>
      <w:r w:rsidR="00CB7E73" w:rsidRPr="00812F55">
        <w:rPr>
          <w:noProof/>
          <w:sz w:val="28"/>
          <w:szCs w:val="28"/>
        </w:rPr>
        <w:softHyphen/>
        <w:t>ская область (</w:t>
      </w:r>
      <w:r w:rsidR="00AB3F47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ыборг, Гатчина, Кингисепп, Тих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ин, И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ангород, Лодейное поле, Луга, 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ая Ладога, Приозерск, Шлиссельбург); Калининградская область (Калининград, Багратионо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ск, Балтийск, Гусе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, С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етлогорск, Со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етск); 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городская область (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еликий Но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город, Боро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ичи,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алдай, Старая Русса); Пско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ская область (Пско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,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еликие Луки, Пушкинские Горы, Печоры);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ологодская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ологда,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черепо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ец,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Белозерск,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еликий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Устюг,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ытегра,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Грязо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ец,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Тотьма,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Кирилло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Никольск,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Устюжна);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Респу</w:t>
      </w:r>
      <w:r w:rsidRPr="00812F55">
        <w:rPr>
          <w:noProof/>
          <w:sz w:val="28"/>
          <w:szCs w:val="28"/>
        </w:rPr>
        <w:softHyphen/>
        <w:t>блика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(Петроза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одск,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Кемь,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олонец,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Пудож,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Сорта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ала).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812F55">
          <w:rPr>
            <w:noProof/>
            <w:sz w:val="28"/>
            <w:szCs w:val="28"/>
          </w:rPr>
          <w:t>1987</w:t>
        </w:r>
        <w:r w:rsidR="00BA177A" w:rsidRPr="00812F55">
          <w:rPr>
            <w:noProof/>
            <w:sz w:val="28"/>
            <w:szCs w:val="28"/>
          </w:rPr>
          <w:t xml:space="preserve"> </w:t>
        </w:r>
        <w:r w:rsidRPr="00812F55">
          <w:rPr>
            <w:noProof/>
            <w:sz w:val="28"/>
            <w:szCs w:val="28"/>
          </w:rPr>
          <w:t>г</w:t>
        </w:r>
      </w:smartTag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число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едущих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щико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наш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рынок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ошла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Финляндия.</w:t>
      </w:r>
      <w:r w:rsidR="00BA177A" w:rsidRPr="00812F55">
        <w:rPr>
          <w:noProof/>
          <w:sz w:val="28"/>
          <w:szCs w:val="28"/>
        </w:rPr>
        <w:t xml:space="preserve"> </w:t>
      </w:r>
      <w:r w:rsidR="00CB7E73" w:rsidRPr="00812F55">
        <w:rPr>
          <w:noProof/>
          <w:sz w:val="28"/>
          <w:szCs w:val="28"/>
        </w:rPr>
        <w:t>Гости из Польши и Финляндии и сейчас продолжают оста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аться одними из лидеро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по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ъезду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Россию.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CB7E73" w:rsidRPr="00812F55">
          <w:rPr>
            <w:noProof/>
            <w:sz w:val="28"/>
            <w:szCs w:val="28"/>
          </w:rPr>
          <w:t>2003 г</w:t>
        </w:r>
      </w:smartTag>
      <w:r w:rsidR="00CB7E73" w:rsidRPr="00812F55">
        <w:rPr>
          <w:noProof/>
          <w:sz w:val="28"/>
          <w:szCs w:val="28"/>
        </w:rPr>
        <w:t>. среди стран дальнего зарубежья по количест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у поездок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Россию на пер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ом месте была Польша, за ней следо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али Финляндия, Лит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а, Китай, Германия, Эстония, Лат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ия, США, Франция,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еликобритания.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течение последних лет пода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ляющее большинст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о поездок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Санкт-Петербург носит культурный характер. </w:t>
      </w:r>
      <w:r w:rsidRPr="00812F55">
        <w:rPr>
          <w:noProof/>
          <w:sz w:val="28"/>
          <w:szCs w:val="28"/>
        </w:rPr>
        <w:t>Туристы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познают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архитектуру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достопри</w:t>
      </w:r>
      <w:r w:rsidRPr="00812F55">
        <w:rPr>
          <w:noProof/>
          <w:sz w:val="28"/>
          <w:szCs w:val="28"/>
        </w:rPr>
        <w:t>мечательности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литературу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музыку,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храмы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духо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жизнь,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традиции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Масленицы,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Пасхи,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Рождест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года.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Задачу</w:t>
      </w:r>
      <w:r w:rsidR="00BA177A" w:rsidRPr="00812F55">
        <w:rPr>
          <w:noProof/>
          <w:sz w:val="28"/>
          <w:szCs w:val="28"/>
        </w:rPr>
        <w:t xml:space="preserve"> програм</w:t>
      </w:r>
      <w:r w:rsidRPr="00812F55">
        <w:rPr>
          <w:noProof/>
          <w:sz w:val="28"/>
          <w:szCs w:val="28"/>
        </w:rPr>
        <w:t>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Санкт-Петербурга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="00033457">
        <w:rPr>
          <w:noProof/>
          <w:sz w:val="28"/>
          <w:szCs w:val="28"/>
        </w:rPr>
        <w:t>турист</w:t>
      </w:r>
      <w:r w:rsidRPr="00812F55">
        <w:rPr>
          <w:noProof/>
          <w:sz w:val="28"/>
          <w:szCs w:val="28"/>
        </w:rPr>
        <w:t>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пять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ойти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пятерку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крупнейших</w:t>
      </w:r>
      <w:r w:rsidR="00BA177A" w:rsidRPr="00812F55">
        <w:rPr>
          <w:noProof/>
          <w:sz w:val="28"/>
          <w:szCs w:val="28"/>
        </w:rPr>
        <w:t xml:space="preserve"> </w:t>
      </w:r>
      <w:r w:rsidR="00033457">
        <w:rPr>
          <w:noProof/>
          <w:sz w:val="28"/>
          <w:szCs w:val="28"/>
        </w:rPr>
        <w:t>туристи</w:t>
      </w:r>
      <w:r w:rsidRPr="00812F55">
        <w:rPr>
          <w:noProof/>
          <w:sz w:val="28"/>
          <w:szCs w:val="28"/>
        </w:rPr>
        <w:t>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ропы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общим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количест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прибытий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пять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миллионо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год,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столица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успехом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ыполняет.</w:t>
      </w:r>
    </w:p>
    <w:p w:rsidR="00E628A2" w:rsidRPr="00812F55" w:rsidRDefault="005214A6" w:rsidP="00E628A2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начале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XXI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огромного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числа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Финляндию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озят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успешные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проекты.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Один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«музейного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туризма»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Республике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«Карельские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канику</w:t>
      </w:r>
      <w:r w:rsidRPr="00812F55">
        <w:rPr>
          <w:noProof/>
          <w:sz w:val="28"/>
          <w:szCs w:val="28"/>
        </w:rPr>
        <w:softHyphen/>
        <w:t>лы»,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куда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лечены: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Ю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яскюля,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каменного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Киерикки,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муниципальные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Олонца,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Костомукши,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Сорта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ежьегорска,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Кеми,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Беломорска,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также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едомст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>ен</w:t>
      </w:r>
      <w:r w:rsidRPr="00812F55">
        <w:rPr>
          <w:noProof/>
          <w:sz w:val="28"/>
          <w:szCs w:val="28"/>
        </w:rPr>
        <w:t>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геологии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докембрия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Карельского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научного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центра.</w:t>
      </w:r>
      <w:r w:rsidR="00BA177A" w:rsidRPr="00812F55">
        <w:rPr>
          <w:noProof/>
          <w:sz w:val="28"/>
          <w:szCs w:val="28"/>
        </w:rPr>
        <w:t xml:space="preserve"> </w:t>
      </w:r>
      <w:r w:rsidR="00CB7E73" w:rsidRPr="00812F55">
        <w:rPr>
          <w:noProof/>
          <w:sz w:val="28"/>
          <w:szCs w:val="28"/>
        </w:rPr>
        <w:t xml:space="preserve">Идея проекта «Карельские каникулы» заключалась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том, чтобы интенсифициро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ать туроператорскую деятельность муниципальных музее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Карелии, многие из которых уже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2001-2002 гг. акти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но занимались организацией экскурсий, обеспечением трансферо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, размещения и питания, продажи су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ениро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. «Карельские каникулы» построены по логическому принципу: «от общего к частному», т. е. от исследо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>ания базы раз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ития туризма 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Карелии, ознакомительных поездок работнико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«музее</w:t>
      </w:r>
      <w:r w:rsidR="00956B3A">
        <w:rPr>
          <w:noProof/>
          <w:sz w:val="28"/>
          <w:szCs w:val="28"/>
        </w:rPr>
        <w:t>в</w:t>
      </w:r>
      <w:r w:rsidR="00CB7E73" w:rsidRPr="00812F55">
        <w:rPr>
          <w:noProof/>
          <w:sz w:val="28"/>
          <w:szCs w:val="28"/>
        </w:rPr>
        <w:t xml:space="preserve"> проекта», экспертно-аналитического семинара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разработке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модели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участия</w:t>
      </w:r>
      <w:r w:rsidR="00BA177A" w:rsidRPr="00812F55">
        <w:rPr>
          <w:noProof/>
          <w:sz w:val="28"/>
          <w:szCs w:val="28"/>
        </w:rPr>
        <w:t xml:space="preserve"> муни</w:t>
      </w:r>
      <w:r w:rsidRPr="00812F55">
        <w:rPr>
          <w:noProof/>
          <w:sz w:val="28"/>
          <w:szCs w:val="28"/>
        </w:rPr>
        <w:t>ципальных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семинаро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менеджмен</w:t>
      </w:r>
      <w:r w:rsidRPr="00812F55">
        <w:rPr>
          <w:noProof/>
          <w:sz w:val="28"/>
          <w:szCs w:val="28"/>
        </w:rPr>
        <w:t>ту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фактическому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запуску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помощью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создания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координационного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Петроза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организации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опорных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точек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территории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иде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изит-центро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музеях.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Одним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результато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илось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создание</w:t>
      </w:r>
      <w:r w:rsidR="00BA177A" w:rsidRPr="00812F55">
        <w:rPr>
          <w:noProof/>
          <w:sz w:val="28"/>
          <w:szCs w:val="28"/>
        </w:rPr>
        <w:t xml:space="preserve"> информационно</w:t>
      </w:r>
      <w:r w:rsidRPr="00812F55">
        <w:rPr>
          <w:noProof/>
          <w:sz w:val="28"/>
          <w:szCs w:val="28"/>
        </w:rPr>
        <w:t>туристских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базе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-участнико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проекта: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Беломорске,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Кеми,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Костомукше,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ежьегорске,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Олонце,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Петроза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одске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Сорта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апробация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14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музейно-туристских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маршруто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«материко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ой»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Карелии: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«Путешест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рудные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кладо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Карелии»;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«Дре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ние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>улка</w:t>
      </w:r>
      <w:r w:rsidRPr="00812F55">
        <w:rPr>
          <w:noProof/>
          <w:sz w:val="28"/>
          <w:szCs w:val="28"/>
        </w:rPr>
        <w:t>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Карелии»;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«Сорта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исторический»;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«Ладожские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шхеры»;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«Рускеальские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мраморные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ломки»;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«Кемь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старинный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Карель</w:t>
      </w:r>
      <w:r w:rsidRPr="00812F55">
        <w:rPr>
          <w:noProof/>
          <w:sz w:val="28"/>
          <w:szCs w:val="28"/>
        </w:rPr>
        <w:softHyphen/>
        <w:t>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Поморья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(Лепостро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)»;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«Мед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ежьегорск—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ГУЛАГа»;</w:t>
      </w:r>
      <w:r w:rsidR="00BA177A" w:rsidRPr="00812F55">
        <w:rPr>
          <w:noProof/>
          <w:sz w:val="28"/>
          <w:szCs w:val="28"/>
        </w:rPr>
        <w:t xml:space="preserve"> «Мед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ежьегорский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укрепрайон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ременность»;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«Костомукша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чудесная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мельница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Сампо»;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«Вокна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олок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рунопе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ческая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дере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ня»;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«Беломорские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петроглифы»;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«Морская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культура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поморо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ятым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местам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Олонии»;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дере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обычай».</w:t>
      </w:r>
    </w:p>
    <w:p w:rsidR="00F46F84" w:rsidRPr="00812F55" w:rsidRDefault="00BA177A" w:rsidP="00E628A2">
      <w:pPr>
        <w:pStyle w:val="4"/>
        <w:shd w:val="clear" w:color="auto" w:fill="auto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Возвращаясь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к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Санкт-Петербургу,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необходимо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отметить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огромный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ресурсный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потенциал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музеев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города.</w:t>
      </w:r>
      <w:r w:rsidRPr="00812F55">
        <w:rPr>
          <w:color w:val="auto"/>
          <w:sz w:val="28"/>
          <w:szCs w:val="28"/>
        </w:rPr>
        <w:t xml:space="preserve"> </w:t>
      </w:r>
    </w:p>
    <w:p w:rsidR="00F46F84" w:rsidRPr="00812F55" w:rsidRDefault="00F46F84" w:rsidP="00F46F8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последнее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приобрели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статус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объекто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стратегического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назначения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легендарные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залы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ерной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столицы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используются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международных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стреч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перего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ысшем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не.</w:t>
      </w:r>
    </w:p>
    <w:p w:rsidR="00F46F84" w:rsidRPr="00812F55" w:rsidRDefault="00F46F84" w:rsidP="00F46F8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Многие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питерских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имеют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многолетнюю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много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ую)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историю.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етское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чуть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пришел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конец.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20-е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крупнейшие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пытались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ратить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назы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аемые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«Д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орцы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»: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Николае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ском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зале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Эрмитажа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крутили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кино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крестьянской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бедноты,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расположилась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поселение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же,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соседст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остальных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залах.</w:t>
      </w:r>
    </w:p>
    <w:p w:rsidR="00E628A2" w:rsidRDefault="00E628A2" w:rsidP="00E628A2">
      <w:pPr>
        <w:pStyle w:val="4"/>
        <w:shd w:val="clear" w:color="auto" w:fill="auto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Самые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известные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-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Государственный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Эрмитаж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Государственный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Эрмитаж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одним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петербургских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символов,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известен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далеко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пределами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России.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увидеть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работы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Леонардо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Винчи,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Рафаэля,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Тициана,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Веласкеса,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Рубенса,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Рембрандта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многих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других.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хранилищем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предметов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искусства.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хранятся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картины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Брюллова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(«Последний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день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Помпеи»),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Айвазовского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(«Девятый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вал»),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другие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произведения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искусства.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Эрмитаже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часто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проводятся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временные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экспозиции,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выставляются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экспонаты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других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музеев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мира.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Все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эти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собрания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размещаются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интерьерах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дворцов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Зимнего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Михайловского.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Они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расположены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историческом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центре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города,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рядом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другими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интересными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достопримечательностями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Санкт-Петербурга.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Госуд</w:t>
      </w:r>
      <w:r>
        <w:rPr>
          <w:color w:val="auto"/>
          <w:sz w:val="28"/>
          <w:szCs w:val="28"/>
        </w:rPr>
        <w:t>а</w:t>
      </w:r>
      <w:r w:rsidRPr="0059078F">
        <w:rPr>
          <w:color w:val="auto"/>
          <w:sz w:val="28"/>
          <w:szCs w:val="28"/>
        </w:rPr>
        <w:t>рственный Музей Эрмит</w:t>
      </w:r>
      <w:r>
        <w:rPr>
          <w:color w:val="auto"/>
          <w:sz w:val="28"/>
          <w:szCs w:val="28"/>
        </w:rPr>
        <w:t>а</w:t>
      </w:r>
      <w:r w:rsidRPr="0059078F">
        <w:rPr>
          <w:color w:val="auto"/>
          <w:sz w:val="28"/>
          <w:szCs w:val="28"/>
        </w:rPr>
        <w:t>ж в Санкт-Петербурге — крупнейший в России и в мире художественный и культурно-исторический музей.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Свою историю музей начинает с коллекций произведений искусства, которые начала приобретать в частном порядке российская императрица Екатерина II. Первоначально эта коллекция размещалась в специальном дворцовом флигеле — Малом Эрмитаже (от фр. ermitage — место уединения, келья, приют отшельника, затворничество), откуда и закрепилось общее название будущего музея. В 1852 году из сильно разросшейся коллекции был сформирован и открыт для посещения публики Императорский Эрмитаж.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Современный Государственный Эрмитаж представляет собой сложный музейный комплекс. Основная экспозиционная часть музея занимает пять зданий, расположенных вдоль набережной реки Невы в центре Санкт-Петербурга, главным из которых принято считать Зимний дворец.</w:t>
      </w:r>
    </w:p>
    <w:p w:rsid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На сегодняшний день коллекция музея насчитывает около трёх миллионов произведений искусства и памятников мировой культуры, начиная с каменного века и до нашего столетия.</w:t>
      </w:r>
    </w:p>
    <w:p w:rsidR="0059078F" w:rsidRPr="0059078F" w:rsidRDefault="00AB3F47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="0059078F" w:rsidRPr="0059078F">
        <w:rPr>
          <w:color w:val="auto"/>
          <w:sz w:val="28"/>
          <w:szCs w:val="28"/>
        </w:rPr>
        <w:t>осударственный Русский музей - первый в стране государственный музей русского изобразительного искусства, основан в 1895 году в Санкт-Петербурге по Указу императора Николая II. Торжественно открылся для посетителей - 7/19 марта 1898 года.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Русский музей сегодня - это уникальное хранилище художественных ценностей, известный реставрационный центр, авторитетный научно-исследовательский институт, один из крупнейших центров культурно-просветительской работы, научно-методический центр художественных музеев Российской Федерации, курирующий работу 260 художественных музеев России.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В настоящее время коллекция Русского музея насчитывает более 400000 экспонатов и охватывает все исторические периоды и тенденции развития русского искусства, все его основные виды и жанры, направления и школы более чем за 1000 лет: с Х по ХХI век. Основная экспозиция расположена в Михайловском дворце и корпусе Бенуа, который составляет часть дворцового ансамбля.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Русский музей ведет широкую выставочную деятельность, в том числе, в городах России и за рубежом. Ежегодно в стенах музея проводится до 50-ти временных выставок, и до 10-ти, как в российских городах, так и за рубежом. Ко многим выставкам издаются каталоги, альбомы и буклеты, подготовленные научными сотрудниками Русского музея.</w:t>
      </w:r>
    </w:p>
    <w:p w:rsidR="0059078F" w:rsidRPr="0059078F" w:rsidRDefault="0059078F" w:rsidP="0059078F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59078F">
        <w:rPr>
          <w:color w:val="auto"/>
          <w:sz w:val="28"/>
          <w:szCs w:val="28"/>
        </w:rPr>
        <w:t>К музейному комплексу, помимо Михайловского дворца с корпусом Бенуа и флигелем Росси, также относятся Мраморный и Строгановский дворцы, Михайловский (Инженерный) замок, а также уникальные садово-парковые ансамбли - Летний сад с Летним дворцом Петра I и Михайловский сад.</w:t>
      </w:r>
    </w:p>
    <w:p w:rsidR="00E628A2" w:rsidRPr="00812F55" w:rsidRDefault="00E628A2" w:rsidP="00E628A2">
      <w:pPr>
        <w:pStyle w:val="4"/>
        <w:shd w:val="clear" w:color="auto" w:fill="auto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Касаемо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дворцовых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интерьеров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интересен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Юсуповский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Мойке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Строгановский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Невском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проспекте.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сохранились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интерьеры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времён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царской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России,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этими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особняками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владели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самые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богатые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семьи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Российской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Империи.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Многое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сохранилось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даже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советское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время,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многое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восстанавливается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сейчас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историческим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чертежам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рисункам.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Кроме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того,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Юсуповский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своим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домашним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театром.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помещениях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Строгановского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работает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восковых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фигур.</w:t>
      </w:r>
    </w:p>
    <w:p w:rsidR="00E628A2" w:rsidRDefault="00BA177A" w:rsidP="00E628A2">
      <w:pPr>
        <w:pStyle w:val="4"/>
        <w:shd w:val="clear" w:color="auto" w:fill="auto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Многие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туристы,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да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жители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самого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Петербурга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зачастую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знают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существовании</w:t>
      </w:r>
      <w:r w:rsidRPr="00812F55">
        <w:rPr>
          <w:rStyle w:val="apple-converted-space"/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декоративно-прикладного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искусства</w:t>
      </w:r>
      <w:r w:rsidRPr="00812F55">
        <w:rPr>
          <w:rStyle w:val="apple-converted-space"/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при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Художественно-Промышленной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академии.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Здание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никогда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было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жилым,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оно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построено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конце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XIX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века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именно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для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размещения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выставок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экспозиций.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Выпускниками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академии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здесь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созданы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великолепные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интерьеры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самых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разных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стилей.</w:t>
      </w:r>
    </w:p>
    <w:p w:rsidR="007E0FC8" w:rsidRPr="007E0FC8" w:rsidRDefault="007E0FC8" w:rsidP="007E0FC8">
      <w:pPr>
        <w:pStyle w:val="4"/>
        <w:spacing w:after="0" w:line="360" w:lineRule="auto"/>
        <w:ind w:right="2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Петергоф. </w:t>
      </w:r>
      <w:r w:rsidRPr="007E0FC8">
        <w:rPr>
          <w:color w:val="auto"/>
          <w:sz w:val="28"/>
          <w:szCs w:val="28"/>
        </w:rPr>
        <w:t xml:space="preserve">Основанный в самом начале XVIII столетия императором Петром I неподалеку от новой северной столицы - Санкт-Петербурга, Петергоф должен был стать самой роскошной летней царской резиденцией. Работы по созданию новой резиденции велись с ошеломляющей быстротой. Уже в августе 1723 года состоялось торжественное открытие Петергофа, причем к этому времени был распланирован Нижний парк, прорыт Морской канал, действовала часть фонтанов, были отделаны верхние палаты, а также построены дворцы "Монплезир" и "Марли". </w:t>
      </w:r>
    </w:p>
    <w:p w:rsidR="007E0FC8" w:rsidRPr="007E0FC8" w:rsidRDefault="007E0FC8" w:rsidP="00C56917">
      <w:pPr>
        <w:pStyle w:val="4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7E0FC8">
        <w:rPr>
          <w:color w:val="auto"/>
          <w:sz w:val="28"/>
          <w:szCs w:val="28"/>
        </w:rPr>
        <w:t>По замыслу Петра, Петергоф должен был, с одной стороны, сравниться в великолепии с самыми знаменитыми королевскими резиденциями Европы, с другой - стать триумфальным памятником успешного завершения борьбы России за выход к Балтийскому морю. И то и другое удалось блистательно осуществить. К середине 20-х годов XVIII века были разбиты регулярные Верхний сад (</w:t>
      </w:r>
      <w:smartTag w:uri="urn:schemas-microsoft-com:office:smarttags" w:element="metricconverter">
        <w:smartTagPr>
          <w:attr w:name="ProductID" w:val="15 га"/>
        </w:smartTagPr>
        <w:r w:rsidRPr="007E0FC8">
          <w:rPr>
            <w:color w:val="auto"/>
            <w:sz w:val="28"/>
            <w:szCs w:val="28"/>
          </w:rPr>
          <w:t>15 га</w:t>
        </w:r>
      </w:smartTag>
      <w:r w:rsidRPr="007E0FC8">
        <w:rPr>
          <w:color w:val="auto"/>
          <w:sz w:val="28"/>
          <w:szCs w:val="28"/>
        </w:rPr>
        <w:t>) и Нижний парк (</w:t>
      </w:r>
      <w:smartTag w:uri="urn:schemas-microsoft-com:office:smarttags" w:element="metricconverter">
        <w:smartTagPr>
          <w:attr w:name="ProductID" w:val="102,5 га"/>
        </w:smartTagPr>
        <w:r w:rsidRPr="007E0FC8">
          <w:rPr>
            <w:color w:val="auto"/>
            <w:sz w:val="28"/>
            <w:szCs w:val="28"/>
          </w:rPr>
          <w:t>102,5 га</w:t>
        </w:r>
      </w:smartTag>
      <w:r w:rsidRPr="007E0FC8">
        <w:rPr>
          <w:color w:val="auto"/>
          <w:sz w:val="28"/>
          <w:szCs w:val="28"/>
        </w:rPr>
        <w:t>), построен Большой дворец, создана крупнейшая в мире система фонтанов и водных каскадов и выполнена большая часть скульптурного убранства: множество свинцовых, позолоченных статуй, барельефов, маскаронов, ваз. В 1799—1806 свинцовые статуи были заменены золочёными бронзовыми. В Петергофе работали скульпторы И. П. Мартос, И. П. Прокофьев, Ж. Д. Рашетт, Ф. И. Шубин, Ф. Ф. Щедрин.</w:t>
      </w:r>
    </w:p>
    <w:p w:rsidR="007E0FC8" w:rsidRPr="007E0FC8" w:rsidRDefault="007E0FC8" w:rsidP="00C56917">
      <w:pPr>
        <w:pStyle w:val="4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7E0FC8">
        <w:rPr>
          <w:color w:val="auto"/>
          <w:sz w:val="28"/>
          <w:szCs w:val="28"/>
        </w:rPr>
        <w:t>В планировочной структуре ансамбля Петергофа регулярность и симметрия общей композиции сочетаются с искусным использованием естественного рельефа местности и с разнообразием художественных решений отдельных участков парка, павильонов и фонтанов.</w:t>
      </w:r>
    </w:p>
    <w:p w:rsidR="00E628A2" w:rsidRPr="00812F55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Говоря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богатых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интерьерах,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нельзя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упомянуть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Исаакиевский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Богослужения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проводятся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только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праздникам,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действующим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памятником-музеем.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Кроме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внутреннего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убранства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нужно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отметить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колоннаду,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высоты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которой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разглядывать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окрестности.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Уникальным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точки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зрения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оформления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внутреннего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пространства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Воскресения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Христова,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более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Спас-на-крови.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Кроме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исторической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значимости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(построен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месте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смертельного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ранения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императора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Александра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II)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обладает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самой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большой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мире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площадью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мозаичных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панно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(7050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кв.м.).</w:t>
      </w:r>
      <w:r w:rsidR="00BA177A" w:rsidRPr="00812F55">
        <w:rPr>
          <w:color w:val="auto"/>
          <w:sz w:val="28"/>
          <w:szCs w:val="28"/>
        </w:rPr>
        <w:t xml:space="preserve"> </w:t>
      </w:r>
    </w:p>
    <w:p w:rsidR="00E628A2" w:rsidRPr="00812F55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Таким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образом,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первый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ресурс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–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изобразительное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искусство.</w:t>
      </w:r>
      <w:r w:rsidR="00BA177A" w:rsidRPr="00812F55">
        <w:rPr>
          <w:color w:val="auto"/>
          <w:sz w:val="28"/>
          <w:szCs w:val="28"/>
        </w:rPr>
        <w:t xml:space="preserve"> </w:t>
      </w:r>
    </w:p>
    <w:p w:rsidR="00E628A2" w:rsidRPr="00812F55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Среди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исторических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музеев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безусловно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заслуживают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внимания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комплекс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Петропавловской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крепости,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домик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Летний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территории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крепости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расположен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Петропавловский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усыпальница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всех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императоров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Николая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II.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крепостной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стене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устроена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называемая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«Невская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панорама»,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откуда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увидеть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Дворцовую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набережную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стрелку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Васильевского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острова.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Комендантском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доме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экспозиции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первых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годах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жизни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города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расскажут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домике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Летнем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дворце.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пяти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минутах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ходьбы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домика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крейсер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«Аврора».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Летний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расположен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территории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Летнего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сада,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вокруг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которого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большое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количество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достопримечательностей.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F46F84" w:rsidRPr="00812F55">
        <w:rPr>
          <w:color w:val="auto"/>
          <w:sz w:val="28"/>
          <w:szCs w:val="28"/>
        </w:rPr>
        <w:t>нтересна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так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Кунсткамера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самый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первый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общественный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России,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основанный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Недалеко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Кунсткамеры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Меншиковский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дворец.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увидеть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богатые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дворцовые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интерьеры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начала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XVIII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века,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услышать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первом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генерал-губернаторе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сподвижнике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I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Александре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Даниловиче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Меншикове.</w:t>
      </w:r>
    </w:p>
    <w:p w:rsidR="00F46F84" w:rsidRPr="00812F55" w:rsidRDefault="00F46F84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Второй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ресурс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–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архитектура,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историческое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наследие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города.</w:t>
      </w:r>
    </w:p>
    <w:p w:rsidR="00F46F84" w:rsidRPr="00812F55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большое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количество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храмов-музеев.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Невском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проспекте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расположен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Казанский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являющийся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настоящее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главным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храмом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Здесь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список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знаменитой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иконы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Казанской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Божией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Матери.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Её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оригинал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был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утерян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советское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время.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Казанском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могила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великого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полководца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Кутузова.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Украшающий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монастырь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Смольный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сейчас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обладает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церковными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реликвиями.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Внутри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проводятся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временные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художественные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выставки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концерты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классической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музыки.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Достопримечательностями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действующего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Спасо-Преображенского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собора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являются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образ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«</w:t>
      </w:r>
      <w:r w:rsidRPr="00812F55">
        <w:rPr>
          <w:color w:val="auto"/>
          <w:sz w:val="28"/>
          <w:szCs w:val="28"/>
        </w:rPr>
        <w:t>Спас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Нерукотворный</w:t>
      </w:r>
      <w:r w:rsidR="00F46F84" w:rsidRPr="00812F55">
        <w:rPr>
          <w:color w:val="auto"/>
          <w:sz w:val="28"/>
          <w:szCs w:val="28"/>
        </w:rPr>
        <w:t>»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икона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Божией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Матери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«</w:t>
      </w:r>
      <w:r w:rsidRPr="00812F55">
        <w:rPr>
          <w:color w:val="auto"/>
          <w:sz w:val="28"/>
          <w:szCs w:val="28"/>
        </w:rPr>
        <w:t>Всех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Скорбящих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Радосте</w:t>
      </w:r>
      <w:r w:rsidR="00F46F84" w:rsidRPr="00812F55">
        <w:rPr>
          <w:color w:val="auto"/>
          <w:sz w:val="28"/>
          <w:szCs w:val="28"/>
        </w:rPr>
        <w:t>»</w:t>
      </w:r>
      <w:r w:rsidRPr="00812F55">
        <w:rPr>
          <w:color w:val="auto"/>
          <w:sz w:val="28"/>
          <w:szCs w:val="28"/>
        </w:rPr>
        <w:t>.</w:t>
      </w:r>
      <w:r w:rsidR="00BA177A" w:rsidRPr="00812F55">
        <w:rPr>
          <w:color w:val="auto"/>
          <w:sz w:val="28"/>
          <w:szCs w:val="28"/>
        </w:rPr>
        <w:t xml:space="preserve"> </w:t>
      </w:r>
      <w:r w:rsidR="00CB7E73" w:rsidRPr="00812F55">
        <w:rPr>
          <w:color w:val="auto"/>
          <w:sz w:val="28"/>
          <w:szCs w:val="28"/>
        </w:rPr>
        <w:t xml:space="preserve">Возможно самой знаменитой духовной реликвией Санкт-Петербурга является часовня Ксении Блаженной на Смоленском кладбище. </w:t>
      </w:r>
    </w:p>
    <w:p w:rsidR="00E628A2" w:rsidRPr="00812F55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Почтить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память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великих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русских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людей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можно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Александро-Невской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лавре.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Троицком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соборе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мощи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святого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князя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Александра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Невского,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Благовещенской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церкви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похоронен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великий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полководец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Суворов.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расположенных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рядом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Некрополях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находятся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могилы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многих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известных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личностей.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Среди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Ломоносов,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Фонвизин,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Росси,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Козловский,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Карамзин,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Крылов,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Жуковский,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Ф.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Достоевский,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Глинка,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Мусоргский,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Римский-Корсаков,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Чайковский,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Иванов,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Кустодиев,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Клодт,</w:t>
      </w:r>
      <w:r w:rsidR="00BA177A" w:rsidRPr="00812F55">
        <w:rPr>
          <w:rStyle w:val="apple-converted-space"/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Стасов,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Ф.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Комиссаржевская,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Черкасов.</w:t>
      </w:r>
      <w:r w:rsidR="00BA177A" w:rsidRPr="00812F55">
        <w:rPr>
          <w:color w:val="auto"/>
          <w:sz w:val="28"/>
          <w:szCs w:val="28"/>
        </w:rPr>
        <w:t xml:space="preserve"> </w:t>
      </w:r>
    </w:p>
    <w:p w:rsidR="00F46F84" w:rsidRPr="00812F55" w:rsidRDefault="00F46F84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Третий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ресурс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–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религиозно-исторические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памятники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города.</w:t>
      </w:r>
    </w:p>
    <w:p w:rsidR="00E628A2" w:rsidRDefault="00E628A2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Из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петербургских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музеев-квартир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наиболее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известны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Мойка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12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музей-квартира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Пушкина,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также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музеи-квартиры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Ахматовой,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Блока,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Ф.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М.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Достоевского,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Н.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А.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Некрасова.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Санкт-Петербурге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находится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котельная,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где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работал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популярный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музыкант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Виктор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Цой.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Это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место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известно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как</w:t>
      </w:r>
      <w:r w:rsidR="00BA177A"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«</w:t>
      </w:r>
      <w:r w:rsidRPr="00812F55">
        <w:rPr>
          <w:color w:val="auto"/>
          <w:sz w:val="28"/>
          <w:szCs w:val="28"/>
        </w:rPr>
        <w:t>Камчатка</w:t>
      </w:r>
      <w:r w:rsidR="00F46F84" w:rsidRPr="00812F55">
        <w:rPr>
          <w:color w:val="auto"/>
          <w:sz w:val="28"/>
          <w:szCs w:val="28"/>
        </w:rPr>
        <w:t>»</w:t>
      </w:r>
      <w:r w:rsidRPr="00812F55">
        <w:rPr>
          <w:color w:val="auto"/>
          <w:sz w:val="28"/>
          <w:szCs w:val="28"/>
        </w:rPr>
        <w:t>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является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неофициальным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музеем.</w:t>
      </w:r>
      <w:r w:rsidR="00BA177A" w:rsidRPr="00812F55">
        <w:rPr>
          <w:color w:val="auto"/>
          <w:sz w:val="28"/>
          <w:szCs w:val="28"/>
        </w:rPr>
        <w:t xml:space="preserve"> </w:t>
      </w:r>
    </w:p>
    <w:p w:rsidR="000516DE" w:rsidRPr="000516DE" w:rsidRDefault="000516DE" w:rsidP="00C56917">
      <w:pPr>
        <w:pStyle w:val="4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Музей современного искусства Эрарта – самый крупный негосударственный музей современного искусства в России.</w:t>
      </w:r>
    </w:p>
    <w:p w:rsidR="000516DE" w:rsidRPr="000516DE" w:rsidRDefault="000516DE" w:rsidP="00C56917">
      <w:pPr>
        <w:pStyle w:val="4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0516DE">
        <w:rPr>
          <w:color w:val="auto"/>
          <w:sz w:val="28"/>
          <w:szCs w:val="28"/>
        </w:rPr>
        <w:t>Основная миссия музея — собирать, выставлять и популяризировать наиболее  оригинальные и мастерски выполненные произведения современных художников. Согласно этим задачам деятельность музея включает в себя выставочные проекты, периодическое издание музейного каталога, экскурсии и образовательные программы. Музей Эрарта ориентирован на самую широкую аудиторию и стремится дать зрителю возможность открыть для себя современное искусство и найти в нём то, что ему интересно и близко.</w:t>
      </w:r>
    </w:p>
    <w:p w:rsidR="00F46F84" w:rsidRPr="00812F55" w:rsidRDefault="00F46F84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Четвертый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ресурс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–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литературно-музыкальное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наследие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города.</w:t>
      </w:r>
    </w:p>
    <w:p w:rsidR="00E628A2" w:rsidRDefault="00BA177A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Для</w:t>
      </w:r>
      <w:r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детей</w:t>
      </w:r>
      <w:r w:rsidRPr="00812F55">
        <w:rPr>
          <w:color w:val="auto"/>
          <w:sz w:val="28"/>
          <w:szCs w:val="28"/>
        </w:rPr>
        <w:t xml:space="preserve"> </w:t>
      </w:r>
      <w:r w:rsidR="00F46F84" w:rsidRPr="00812F55">
        <w:rPr>
          <w:color w:val="auto"/>
          <w:sz w:val="28"/>
          <w:szCs w:val="28"/>
        </w:rPr>
        <w:t>-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кукол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железно-дорожного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транспорта.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первом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из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них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находится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богатая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экспозиция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сувенирных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игровых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кукол.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Некоторые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из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экспонатов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возможно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приобрести.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Музей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железнодорожного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транспорта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хранит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экспонаты,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связанные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с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появлением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и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развитием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железных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дорог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в</w:t>
      </w:r>
      <w:r w:rsidRPr="00812F55">
        <w:rPr>
          <w:color w:val="auto"/>
          <w:sz w:val="28"/>
          <w:szCs w:val="28"/>
        </w:rPr>
        <w:t xml:space="preserve"> </w:t>
      </w:r>
      <w:r w:rsidR="00E628A2" w:rsidRPr="00812F55">
        <w:rPr>
          <w:color w:val="auto"/>
          <w:sz w:val="28"/>
          <w:szCs w:val="28"/>
        </w:rPr>
        <w:t>России.</w:t>
      </w:r>
      <w:r w:rsidRPr="00812F55">
        <w:rPr>
          <w:color w:val="auto"/>
          <w:sz w:val="28"/>
          <w:szCs w:val="28"/>
        </w:rPr>
        <w:t xml:space="preserve"> </w:t>
      </w:r>
      <w:r w:rsidR="00CB7E73" w:rsidRPr="00812F55">
        <w:rPr>
          <w:color w:val="auto"/>
          <w:sz w:val="28"/>
          <w:szCs w:val="28"/>
        </w:rPr>
        <w:t xml:space="preserve">Здесь находится большая коллекция моделей паровозов, вагонов и локомотивов, макет сортировочной станции и железно-дорожной линии. </w:t>
      </w:r>
    </w:p>
    <w:p w:rsidR="00506347" w:rsidRDefault="0050634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506347">
        <w:rPr>
          <w:color w:val="auto"/>
          <w:sz w:val="28"/>
          <w:szCs w:val="28"/>
        </w:rPr>
        <w:t>Вторая сцена Мариинского театра на набережной Крюкова канала — театр оперы и балета, на сооружение которого из федерального бюджета</w:t>
      </w:r>
      <w:r>
        <w:rPr>
          <w:color w:val="auto"/>
          <w:sz w:val="28"/>
          <w:szCs w:val="28"/>
        </w:rPr>
        <w:t xml:space="preserve"> было отпущено 22 млрд рублей</w:t>
      </w:r>
      <w:r>
        <w:rPr>
          <w:rStyle w:val="a6"/>
          <w:color w:val="auto"/>
          <w:sz w:val="28"/>
          <w:szCs w:val="28"/>
        </w:rPr>
        <w:footnoteReference w:id="29"/>
      </w:r>
      <w:r w:rsidRPr="00506347">
        <w:rPr>
          <w:color w:val="auto"/>
          <w:sz w:val="28"/>
          <w:szCs w:val="28"/>
        </w:rPr>
        <w:t>. Располагается по адресу улица Декабристов, 34. Проект, разработанный не слишком известной в архитектурных кругах канадской фирмой Diamond Schmitt Architects, был, по некоторым данным, лично выбран руководите</w:t>
      </w:r>
      <w:r>
        <w:rPr>
          <w:color w:val="auto"/>
          <w:sz w:val="28"/>
          <w:szCs w:val="28"/>
        </w:rPr>
        <w:t>лем театра Валерием Гергиевым</w:t>
      </w:r>
      <w:r w:rsidRPr="00506347">
        <w:rPr>
          <w:color w:val="auto"/>
          <w:sz w:val="28"/>
          <w:szCs w:val="28"/>
        </w:rPr>
        <w:t>. Здание было введено в эксплуатацию 2 мая 2013 года, вскоре после чего было названо архитекторами, признавшими его главной неудачей последних лет, «самым некрасивым зданием времён губернатора Полтавченко»: новый театр возглавил ан</w:t>
      </w:r>
      <w:r w:rsidR="00B85283">
        <w:rPr>
          <w:color w:val="auto"/>
          <w:sz w:val="28"/>
          <w:szCs w:val="28"/>
        </w:rPr>
        <w:t>ти-рейтинг с огромным отрывом</w:t>
      </w:r>
      <w:r w:rsidR="00B85283">
        <w:rPr>
          <w:rStyle w:val="a6"/>
          <w:color w:val="auto"/>
          <w:sz w:val="28"/>
          <w:szCs w:val="28"/>
        </w:rPr>
        <w:footnoteReference w:id="30"/>
      </w:r>
      <w:r w:rsidRPr="00506347">
        <w:rPr>
          <w:color w:val="auto"/>
          <w:sz w:val="28"/>
          <w:szCs w:val="28"/>
        </w:rPr>
        <w:t>.</w:t>
      </w:r>
    </w:p>
    <w:p w:rsidR="00F52C01" w:rsidRPr="00F52C01" w:rsidRDefault="00F52C01" w:rsidP="00F52C01">
      <w:pPr>
        <w:pStyle w:val="4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F52C01">
        <w:rPr>
          <w:color w:val="auto"/>
          <w:sz w:val="28"/>
          <w:szCs w:val="28"/>
        </w:rPr>
        <w:t xml:space="preserve">Внешний фасад здания, выполненный из бежевого юрского мрамора, прорезанный высокими окнами различного размера и увенчанный металлической крышей, хорошо вписывается в архитектуру исторического центра Петербурга, но несет в себе яркие черты современности. Если в классической архитектуре единство городского пейзажа обеспечивают классические портики с колоннами, обозначающие входы в здание, то в здании Второй сцены Мариинского театра для этой цели служат панорамные окна. За счет этого снаружи открывается вид на внутренний вестибюль театра, а изнутри – на Крюков канал. Над главным входом в театр размещен навес из стекла и металла. </w:t>
      </w:r>
    </w:p>
    <w:p w:rsidR="00F52C01" w:rsidRPr="00F52C01" w:rsidRDefault="00F52C01" w:rsidP="00F52C01">
      <w:pPr>
        <w:pStyle w:val="4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F52C01">
        <w:rPr>
          <w:color w:val="auto"/>
          <w:sz w:val="28"/>
          <w:szCs w:val="28"/>
        </w:rPr>
        <w:t xml:space="preserve"> С террас и из амфитеатра, расположенных на крыше здания, открывается потрясающий вид на город. Здесь могут проводиться небольшие концерты и представления.</w:t>
      </w:r>
    </w:p>
    <w:p w:rsidR="00F46F84" w:rsidRDefault="00F46F84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 w:rsidRPr="00812F55">
        <w:rPr>
          <w:color w:val="auto"/>
          <w:sz w:val="28"/>
          <w:szCs w:val="28"/>
        </w:rPr>
        <w:t>Пятый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–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музейный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ресурс,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ориентированный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на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младший</w:t>
      </w:r>
      <w:r w:rsidR="00BA177A" w:rsidRPr="00812F55">
        <w:rPr>
          <w:color w:val="auto"/>
          <w:sz w:val="28"/>
          <w:szCs w:val="28"/>
        </w:rPr>
        <w:t xml:space="preserve"> </w:t>
      </w:r>
      <w:r w:rsidRPr="00812F55">
        <w:rPr>
          <w:color w:val="auto"/>
          <w:sz w:val="28"/>
          <w:szCs w:val="28"/>
        </w:rPr>
        <w:t>возраст.</w:t>
      </w:r>
    </w:p>
    <w:p w:rsidR="00256D57" w:rsidRDefault="00256D5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Музейный потенциал Санкт-Петербурга необычайно обширен. Помимо вышеперечисленных, следует так же отметить такие примечательные музеи как музей Арктики и Антарктики, </w:t>
      </w:r>
      <w:r w:rsidRPr="00256D57">
        <w:rPr>
          <w:color w:val="auto"/>
          <w:sz w:val="28"/>
          <w:szCs w:val="28"/>
        </w:rPr>
        <w:t>Зоологический, Океанариум, Ботанический, Планетариум</w:t>
      </w:r>
      <w:r>
        <w:rPr>
          <w:color w:val="auto"/>
          <w:sz w:val="28"/>
          <w:szCs w:val="28"/>
        </w:rPr>
        <w:t>.</w:t>
      </w:r>
    </w:p>
    <w:p w:rsidR="00256D57" w:rsidRPr="00256D57" w:rsidRDefault="00256D5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rPr>
          <w:sz w:val="28"/>
          <w:szCs w:val="28"/>
        </w:rPr>
      </w:pPr>
      <w:r w:rsidRPr="00256D57">
        <w:rPr>
          <w:bCs/>
          <w:sz w:val="28"/>
          <w:szCs w:val="28"/>
        </w:rPr>
        <w:t>Российский музей Арктики и Антарктики</w:t>
      </w:r>
      <w:r w:rsidRPr="00256D57">
        <w:rPr>
          <w:sz w:val="28"/>
          <w:szCs w:val="28"/>
        </w:rPr>
        <w:t> - единственный в России и крупнейший в мире музей, посвященный полярным зонам Земли, - располагается в здании бывшей Никольской единоверческой церкви (1820-1838 гг., арх. А. И. Мельников).</w:t>
      </w:r>
    </w:p>
    <w:p w:rsidR="00256D57" w:rsidRPr="00256D57" w:rsidRDefault="00256D5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rPr>
          <w:sz w:val="28"/>
          <w:szCs w:val="28"/>
        </w:rPr>
      </w:pPr>
      <w:r w:rsidRPr="00256D57">
        <w:rPr>
          <w:bCs/>
          <w:sz w:val="28"/>
          <w:szCs w:val="28"/>
        </w:rPr>
        <w:t xml:space="preserve">Основан в </w:t>
      </w:r>
      <w:smartTag w:uri="urn:schemas-microsoft-com:office:smarttags" w:element="metricconverter">
        <w:smartTagPr>
          <w:attr w:name="ProductID" w:val="1930 г"/>
        </w:smartTagPr>
        <w:r w:rsidRPr="00256D57">
          <w:rPr>
            <w:bCs/>
            <w:sz w:val="28"/>
            <w:szCs w:val="28"/>
          </w:rPr>
          <w:t>1930 г</w:t>
        </w:r>
      </w:smartTag>
      <w:r w:rsidRPr="00256D57">
        <w:rPr>
          <w:bCs/>
          <w:sz w:val="28"/>
          <w:szCs w:val="28"/>
        </w:rPr>
        <w:t>.</w:t>
      </w:r>
      <w:r w:rsidRPr="00256D57">
        <w:rPr>
          <w:sz w:val="28"/>
          <w:szCs w:val="28"/>
        </w:rPr>
        <w:t> как отдел Всесоюзного арктического института, в 1937г. открыт для посетителей.</w:t>
      </w:r>
    </w:p>
    <w:p w:rsidR="00256D57" w:rsidRPr="00256D57" w:rsidRDefault="00256D5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bCs/>
          <w:sz w:val="28"/>
          <w:szCs w:val="28"/>
        </w:rPr>
        <w:t>Современная экспозиция</w:t>
      </w:r>
      <w:r w:rsidRPr="00256D57">
        <w:rPr>
          <w:sz w:val="28"/>
          <w:szCs w:val="28"/>
        </w:rPr>
        <w:t> состоит из разделов: «Природа Арктики», «История исследования и освоения Северного Морского пути», «Антарктика». Коллекции музея включают личные фонды полярных исследователей, фотографии, документы по истории освоения Северного и Южного полюсов, снаряжение экспедиций, уникальные приборы, макеты кораблей, диорамы.</w:t>
      </w:r>
    </w:p>
    <w:p w:rsidR="00256D57" w:rsidRPr="00256D57" w:rsidRDefault="00256D57" w:rsidP="00C56917">
      <w:pPr>
        <w:pStyle w:val="4"/>
        <w:shd w:val="clear" w:color="auto" w:fill="auto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bCs/>
          <w:sz w:val="28"/>
          <w:szCs w:val="28"/>
        </w:rPr>
        <w:t>Среди экспонатов</w:t>
      </w:r>
      <w:r w:rsidRPr="00256D57">
        <w:rPr>
          <w:sz w:val="28"/>
          <w:szCs w:val="28"/>
        </w:rPr>
        <w:t> – предметы и документы полярных экспедиций Г. Я. Седова, Г. Л. Брусилова, В.А.Русанова, самолет – амфибия «ША-2», штурвалы ледоколов «Таймыр и «Ермак», спасательный круг с парохода «Челюскин», палатка Первой советской дрейфующей станции «Северный полюс-1».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>Стоимость билетов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 xml:space="preserve">Для взрослых: 200 руб. 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 xml:space="preserve">Для школьников: 70 руб. 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 xml:space="preserve">Для пенсионеров: 70 руб. 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 xml:space="preserve">Для детей дошкольного возраста вход бесплатный. 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>Фотосъемка - 100 рублей. На шею вешается бейджик, дающий право фотосъемки.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bCs/>
          <w:sz w:val="28"/>
          <w:szCs w:val="28"/>
        </w:rPr>
        <w:t>Первый этаж экспозиции - Арктика.</w:t>
      </w:r>
      <w:r w:rsidRPr="00256D57">
        <w:rPr>
          <w:sz w:val="28"/>
          <w:szCs w:val="28"/>
        </w:rPr>
        <w:t> И первый же зал на пути осмотра - природа Арктики. По центру зала расположен макет глобуса с рельефной картой северного полушария.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bCs/>
          <w:sz w:val="28"/>
          <w:szCs w:val="28"/>
        </w:rPr>
        <w:t>Второй этаж - Антарктика.</w:t>
      </w:r>
    </w:p>
    <w:p w:rsidR="00256D57" w:rsidRPr="00256D57" w:rsidRDefault="00256D57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256D57">
        <w:rPr>
          <w:sz w:val="28"/>
          <w:szCs w:val="28"/>
        </w:rPr>
        <w:t>В зале Арктики особый упор делается на научную сторону освоения полюса. Здесь - различные записи ученых, рельефные (подводный рельеф и земной) карты и карты распространения птиц в Антарктиде, заспиртованная морская фауна антарктических вод, костюмы полярников и многое подобное.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 xml:space="preserve">Зоологический музей в Санкт-Петербурге расположен практически в центре, рядом со стрелкой Васильевского острова. 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Стоимость билетов в Зоологический музей: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- дети, студенты, пенсионеры - 70 рублей;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- взрослые - 200 рублей;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- фотосъемка бесплатна.</w:t>
      </w:r>
    </w:p>
    <w:p w:rsid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 xml:space="preserve">Первый этаж, посвящен всем группам животных планеты: от маленьких птичек до крупнейших на Земле млекопитающих. 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В этом (первом) зале - лестница на второй этаж музея. Там - экспозиции со всевозможными насекомыми и зоопарк живых насекомых (вход платный; стоимость: взрослый - 100 руб., детский и льготный - 50 руб.). На выходе с этажа - Книга отзывов.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 xml:space="preserve">Зоологический музей в Санкт-Петербурге основан в </w:t>
      </w:r>
      <w:smartTag w:uri="urn:schemas-microsoft-com:office:smarttags" w:element="metricconverter">
        <w:smartTagPr>
          <w:attr w:name="ProductID" w:val="1832 г"/>
        </w:smartTagPr>
        <w:r w:rsidRPr="0071473B">
          <w:rPr>
            <w:sz w:val="28"/>
            <w:szCs w:val="28"/>
          </w:rPr>
          <w:t>1832 г</w:t>
        </w:r>
      </w:smartTag>
      <w:r w:rsidRPr="0071473B">
        <w:rPr>
          <w:sz w:val="28"/>
          <w:szCs w:val="28"/>
        </w:rPr>
        <w:t xml:space="preserve">., открыт в </w:t>
      </w:r>
      <w:smartTag w:uri="urn:schemas-microsoft-com:office:smarttags" w:element="metricconverter">
        <w:smartTagPr>
          <w:attr w:name="ProductID" w:val="1838 г"/>
        </w:smartTagPr>
        <w:r w:rsidRPr="0071473B">
          <w:rPr>
            <w:sz w:val="28"/>
            <w:szCs w:val="28"/>
          </w:rPr>
          <w:t>1838 г</w:t>
        </w:r>
      </w:smartTag>
      <w:r w:rsidRPr="0071473B">
        <w:rPr>
          <w:sz w:val="28"/>
          <w:szCs w:val="28"/>
        </w:rPr>
        <w:t xml:space="preserve">. В его основу легли зоологические коллекции Кунсткамеры. С </w:t>
      </w:r>
      <w:smartTag w:uri="urn:schemas-microsoft-com:office:smarttags" w:element="metricconverter">
        <w:smartTagPr>
          <w:attr w:name="ProductID" w:val="1896 г"/>
        </w:smartTagPr>
        <w:r w:rsidRPr="0071473B">
          <w:rPr>
            <w:sz w:val="28"/>
            <w:szCs w:val="28"/>
          </w:rPr>
          <w:t>1896 г</w:t>
        </w:r>
      </w:smartTag>
      <w:r w:rsidRPr="0071473B">
        <w:rPr>
          <w:sz w:val="28"/>
          <w:szCs w:val="28"/>
        </w:rPr>
        <w:t xml:space="preserve">. находится в здании бывшего южного пакгауза, где в </w:t>
      </w:r>
      <w:smartTag w:uri="urn:schemas-microsoft-com:office:smarttags" w:element="metricconverter">
        <w:smartTagPr>
          <w:attr w:name="ProductID" w:val="1901 г"/>
        </w:smartTagPr>
        <w:r w:rsidRPr="0071473B">
          <w:rPr>
            <w:sz w:val="28"/>
            <w:szCs w:val="28"/>
          </w:rPr>
          <w:t>1901 г</w:t>
        </w:r>
      </w:smartTag>
      <w:r w:rsidRPr="0071473B">
        <w:rPr>
          <w:sz w:val="28"/>
          <w:szCs w:val="28"/>
        </w:rPr>
        <w:t>. открыт выставочный отдел. В 1930 - 1931 гг. на базе музея организован Зоологический институт.</w:t>
      </w:r>
    </w:p>
    <w:p w:rsidR="0071473B" w:rsidRPr="0071473B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Архитектор здания Зоологического музея (1826 - 1832 гг.) - И.Ф. Лукини.</w:t>
      </w:r>
    </w:p>
    <w:p w:rsidR="00256D57" w:rsidRDefault="0071473B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71473B">
        <w:rPr>
          <w:sz w:val="28"/>
          <w:szCs w:val="28"/>
        </w:rPr>
        <w:t>Представленные в экспозиции постоянно пополняющиеся коллекции расположены в соответствии с зоологической системой. Здесь показаны все группы животного мира Земли - беспозвоночные, рыбы, земноводные, пресмыкающиеся. Особенно богаты коллекции птиц и млекопитающих.</w:t>
      </w:r>
    </w:p>
    <w:p w:rsidR="00891641" w:rsidRDefault="00891641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891641">
        <w:rPr>
          <w:sz w:val="28"/>
          <w:szCs w:val="28"/>
        </w:rPr>
        <w:t xml:space="preserve">Океанариум в Санкт-Петербурге входит в состав торгово-развлекательного комплекса «Планета Нептун», который открылся в </w:t>
      </w:r>
      <w:smartTag w:uri="urn:schemas-microsoft-com:office:smarttags" w:element="metricconverter">
        <w:smartTagPr>
          <w:attr w:name="ProductID" w:val="2006 г"/>
        </w:smartTagPr>
        <w:r w:rsidRPr="00891641">
          <w:rPr>
            <w:sz w:val="28"/>
            <w:szCs w:val="28"/>
          </w:rPr>
          <w:t>2006 г</w:t>
        </w:r>
      </w:smartTag>
      <w:r w:rsidRPr="00891641">
        <w:rPr>
          <w:sz w:val="28"/>
          <w:szCs w:val="28"/>
        </w:rPr>
        <w:t>. (финский арх. X. Лайтина). Экспозиции этого музея живой природы позволяют познакомиться с подводным миром разных природно-климатических зон нашей планеты.</w:t>
      </w:r>
    </w:p>
    <w:p w:rsidR="00B90AA8" w:rsidRPr="00B90AA8" w:rsidRDefault="00B90AA8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B90AA8">
        <w:rPr>
          <w:sz w:val="28"/>
          <w:szCs w:val="28"/>
        </w:rPr>
        <w:t>Планетарий в Санкт-Петербурге появился в 1959 году, на базе реконструировано</w:t>
      </w:r>
      <w:r>
        <w:rPr>
          <w:sz w:val="28"/>
          <w:szCs w:val="28"/>
        </w:rPr>
        <w:t>го</w:t>
      </w:r>
      <w:r w:rsidRPr="00B90AA8">
        <w:rPr>
          <w:sz w:val="28"/>
          <w:szCs w:val="28"/>
        </w:rPr>
        <w:t xml:space="preserve"> спортивно-циркового комплекса. В Звездном зале Планетария находится главный аппарат - «Планетарий», который воспроизводит на куполе важнейшие астрономические явления, доступные наблюдению невооруженным глазом: звездное небо Земли, суточное движение небесного свода, движение Солнца и планет, туманности и звездные скопления, Млечный Путь. В Планетарии работает небольшая астрономическая обсерватория, оснащенная современными телескопами. </w:t>
      </w:r>
    </w:p>
    <w:p w:rsidR="00B90AA8" w:rsidRDefault="00B90AA8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  <w:r w:rsidRPr="00B90AA8">
        <w:rPr>
          <w:sz w:val="28"/>
          <w:szCs w:val="28"/>
        </w:rPr>
        <w:t>В Планетарии регулярно проводятся выставки, научные лекции и обучающие семинары для детей и школьников.</w:t>
      </w:r>
    </w:p>
    <w:p w:rsidR="00237798" w:rsidRPr="00B90AA8" w:rsidRDefault="00237798" w:rsidP="00C56917">
      <w:pPr>
        <w:pStyle w:val="4"/>
        <w:suppressAutoHyphens/>
        <w:spacing w:after="0" w:line="360" w:lineRule="auto"/>
        <w:ind w:right="23" w:firstLine="709"/>
        <w:jc w:val="both"/>
        <w:rPr>
          <w:sz w:val="28"/>
          <w:szCs w:val="28"/>
        </w:rPr>
      </w:pPr>
    </w:p>
    <w:p w:rsidR="002C7FE0" w:rsidRPr="00812F55" w:rsidRDefault="002C7FE0" w:rsidP="00237798">
      <w:pPr>
        <w:pStyle w:val="1"/>
        <w:jc w:val="both"/>
        <w:rPr>
          <w:rFonts w:ascii="Times New Roman" w:hAnsi="Times New Roman"/>
          <w:noProof/>
          <w:color w:val="auto"/>
          <w:sz w:val="28"/>
          <w:szCs w:val="28"/>
        </w:rPr>
      </w:pPr>
      <w:bookmarkStart w:id="9" w:name="_Toc391867767"/>
      <w:r w:rsidRPr="00812F55">
        <w:rPr>
          <w:rFonts w:ascii="Times New Roman" w:hAnsi="Times New Roman"/>
          <w:noProof/>
          <w:color w:val="auto"/>
          <w:sz w:val="28"/>
          <w:szCs w:val="28"/>
        </w:rPr>
        <w:t>2.2.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Рынок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D40CC6">
        <w:rPr>
          <w:rFonts w:ascii="Times New Roman" w:hAnsi="Times New Roman"/>
          <w:noProof/>
          <w:color w:val="auto"/>
          <w:sz w:val="28"/>
          <w:szCs w:val="28"/>
          <w:lang w:val="ru-RU"/>
        </w:rPr>
        <w:t>познавательных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noProof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ейных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туро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auto"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auto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auto"/>
          <w:sz w:val="28"/>
          <w:szCs w:val="28"/>
        </w:rPr>
        <w:t xml:space="preserve"> </w:t>
      </w:r>
      <w:r w:rsidR="00F46F84" w:rsidRPr="00812F55">
        <w:rPr>
          <w:rFonts w:ascii="Times New Roman" w:hAnsi="Times New Roman"/>
          <w:noProof/>
          <w:color w:val="auto"/>
          <w:sz w:val="28"/>
          <w:szCs w:val="28"/>
        </w:rPr>
        <w:t>Санкт-Петербурга</w:t>
      </w:r>
      <w:bookmarkEnd w:id="9"/>
    </w:p>
    <w:p w:rsidR="00D40CC6" w:rsidRDefault="00D40CC6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72D78" w:rsidRDefault="00D72D78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Особенности подбора музеев для экскурсионных туров, рассчитанных для детей и подростков, заключаются не только в отборе музеев, согласно особенностям и специфике подачи информации.</w:t>
      </w:r>
    </w:p>
    <w:p w:rsidR="00D72D78" w:rsidRDefault="00D72D78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Основное на что следует обращать внимание – уровень интересов детей того или иного возраста, для которых рассчитан тур.</w:t>
      </w:r>
    </w:p>
    <w:p w:rsidR="00D72D78" w:rsidRDefault="00D72D78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Как правило, детям интересны музеи, экспонаты которых связаны с природными явлениями, зоомузеи, планетарии</w:t>
      </w:r>
      <w:r w:rsidR="00BF34FA">
        <w:rPr>
          <w:rFonts w:ascii="Times New Roman" w:hAnsi="Times New Roman"/>
          <w:noProof/>
          <w:color w:val="000000"/>
          <w:sz w:val="28"/>
          <w:szCs w:val="28"/>
        </w:rPr>
        <w:t>, музеи кукол, народного творчества</w:t>
      </w:r>
      <w:r>
        <w:rPr>
          <w:rFonts w:ascii="Times New Roman" w:hAnsi="Times New Roman"/>
          <w:noProof/>
          <w:color w:val="000000"/>
          <w:sz w:val="28"/>
          <w:szCs w:val="28"/>
        </w:rPr>
        <w:t>. В меньшей степени дети интересуются выставками живописи, предметами искусства. Исторические музеи подходят для посещения, исходя из особенностей выставляемых экспонатов.</w:t>
      </w:r>
    </w:p>
    <w:p w:rsidR="002C7FE0" w:rsidRPr="00812F55" w:rsidRDefault="002C7FE0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начали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озрождать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30-е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годы.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Тогда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поя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илась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традиция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показы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сокро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ища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питерских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официальным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делегациям.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Продажу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шеде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прекратили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счастью,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еще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показать).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Сегодня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программу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пребы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заезжих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гла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государст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ключены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знаменитые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петербургских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2C7FE0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Несмотря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экономическую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нестабильность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90-х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закрылся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один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театр,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поя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например,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хлеба,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частный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кукол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(открыт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1999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году)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третий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счету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типа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России,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здесь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коллекции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2000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кукол,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числе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«Многонациональный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Санкт-Петербург»,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«Пушкинский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Петербург».</w:t>
      </w:r>
    </w:p>
    <w:p w:rsidR="006C579B" w:rsidRDefault="006C579B" w:rsidP="002377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A02588" w:rsidP="00F46F84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466" w:dyaOrig="4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0" o:spid="_x0000_i1025" type="#_x0000_t75" style="width:473.25pt;height:216.75pt;visibility:visible" o:ole="">
            <v:imagedata r:id="rId8" o:title=""/>
          </v:shape>
          <o:OLEObject Type="Embed" ProgID="Excel.Sheet.8" ShapeID="Диаграмма 10" DrawAspect="Content" ObjectID="_1466576445" r:id="rId9">
            <o:FieldCodes>\s</o:FieldCodes>
          </o:OLEObject>
        </w:objec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46F84" w:rsidRPr="00812F55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принадлежности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</w:t>
        </w:r>
        <w:r w:rsidR="00F46F84" w:rsidRPr="00812F55">
          <w:rPr>
            <w:rFonts w:ascii="Times New Roman" w:hAnsi="Times New Roman"/>
            <w:noProof/>
            <w:color w:val="000000"/>
            <w:sz w:val="28"/>
            <w:szCs w:val="28"/>
          </w:rPr>
          <w:t>13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B41F6C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1"/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данным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Комитета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Администрации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</w:t>
        </w:r>
        <w:r w:rsidR="00FF344B" w:rsidRPr="00812F55">
          <w:rPr>
            <w:rFonts w:ascii="Times New Roman" w:hAnsi="Times New Roman"/>
            <w:noProof/>
            <w:color w:val="000000"/>
            <w:sz w:val="28"/>
            <w:szCs w:val="28"/>
          </w:rPr>
          <w:t>13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городе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сущест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182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A02588" w:rsidP="00FF344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601" w:dyaOrig="4522">
          <v:shape id="Диаграмма 9" o:spid="_x0000_i1026" type="#_x0000_t75" style="width:480pt;height:225.75pt;visibility:visible" o:ole="">
            <v:imagedata r:id="rId10" o:title=""/>
          </v:shape>
          <o:OLEObject Type="Embed" ProgID="Excel.Sheet.8" ShapeID="Диаграмма 9" DrawAspect="Content" ObjectID="_1466576446" r:id="rId11">
            <o:FieldCodes>\s</o:FieldCodes>
          </o:OLEObject>
        </w:object>
      </w:r>
    </w:p>
    <w:p w:rsidR="002C7FE0" w:rsidRPr="00033457" w:rsidRDefault="002C7FE0" w:rsidP="00FF344B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</w:t>
        </w:r>
        <w:r w:rsidR="00FF344B" w:rsidRPr="00812F55">
          <w:rPr>
            <w:rFonts w:ascii="Times New Roman" w:hAnsi="Times New Roman"/>
            <w:noProof/>
            <w:color w:val="000000"/>
            <w:sz w:val="28"/>
            <w:szCs w:val="28"/>
          </w:rPr>
          <w:t>13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033457" w:rsidRPr="00033457">
        <w:rPr>
          <w:rFonts w:ascii="Times New Roman" w:hAnsi="Times New Roman"/>
          <w:noProof/>
          <w:color w:val="000000"/>
          <w:sz w:val="28"/>
          <w:szCs w:val="28"/>
        </w:rPr>
        <w:t xml:space="preserve"> [</w:t>
      </w:r>
      <w:r w:rsidR="00B41F6C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2"/>
      </w:r>
      <w:r w:rsidR="00033457" w:rsidRPr="00033457">
        <w:rPr>
          <w:rFonts w:ascii="Times New Roman" w:hAnsi="Times New Roman"/>
          <w:noProof/>
          <w:color w:val="000000"/>
          <w:sz w:val="28"/>
          <w:szCs w:val="28"/>
        </w:rPr>
        <w:t>]</w:t>
      </w:r>
    </w:p>
    <w:p w:rsidR="002C7FE0" w:rsidRPr="00812F55" w:rsidRDefault="002C7FE0" w:rsidP="002C7FE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FF344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0" w:name="MailRuAn_24"/>
      <w:bookmarkEnd w:id="10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гиганто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Русский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Эрмитаж,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Петергоф,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Царское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Село,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Петропа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ская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крепость,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долгие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одним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источнико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дохода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будет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ходная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плата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иностранных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туристо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033457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Потенциальный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реальный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продукты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0334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3457" w:rsidRPr="00033457">
        <w:rPr>
          <w:rFonts w:ascii="Times New Roman" w:hAnsi="Times New Roman"/>
          <w:noProof/>
          <w:color w:val="000000"/>
          <w:sz w:val="28"/>
          <w:szCs w:val="28"/>
        </w:rPr>
        <w:t>[</w:t>
      </w:r>
      <w:r w:rsidR="00033457">
        <w:rPr>
          <w:rFonts w:ascii="Times New Roman" w:hAnsi="Times New Roman"/>
          <w:noProof/>
          <w:color w:val="000000"/>
          <w:sz w:val="28"/>
          <w:szCs w:val="28"/>
          <w:lang w:val="en-US"/>
        </w:rPr>
        <w:t>30].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A02588" w:rsidP="00FF344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610" w:dyaOrig="5242">
          <v:shape id="Диаграмма 8" o:spid="_x0000_i1027" type="#_x0000_t75" style="width:480.75pt;height:261.75pt;visibility:visible" o:ole="">
            <v:imagedata r:id="rId12" o:title=""/>
          </v:shape>
          <o:OLEObject Type="Embed" ProgID="Excel.Sheet.8" ShapeID="Диаграмма 8" DrawAspect="Content" ObjectID="_1466576447" r:id="rId13">
            <o:FieldCodes>\s</o:FieldCodes>
          </o:OLEObject>
        </w:object>
      </w:r>
    </w:p>
    <w:p w:rsidR="002C7FE0" w:rsidRPr="00033457" w:rsidRDefault="002C7FE0" w:rsidP="00FF344B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Потенциальный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реальный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продукты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3457">
        <w:rPr>
          <w:rFonts w:ascii="Times New Roman" w:hAnsi="Times New Roman"/>
          <w:noProof/>
          <w:color w:val="000000"/>
          <w:sz w:val="28"/>
          <w:szCs w:val="28"/>
        </w:rPr>
        <w:t>Санкт-Петербурге</w:t>
      </w:r>
      <w:r w:rsidR="004709F5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3"/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Сущест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ующий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1" w:name="MailRuAn_50"/>
      <w:bookmarkEnd w:id="11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соот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етст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потенциальному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потребителей,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озможностям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ситуация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обусло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социально-экономическими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факторами: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низким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заработной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платы,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отсутст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ободного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жизни.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еденные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исследо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показали,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причинами,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сдержи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ающими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ляются: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занятость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людей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(5%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респонденто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);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(15%);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отсутст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компании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(10%);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затруднились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(10%).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Незначительными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оказались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причины,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недостаток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информации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транспортные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трудности.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финансо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трудности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указали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пенсионеры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лица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малообеспеченных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семей.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Лица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среднего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озраста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язы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отсутст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ободного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решением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финансо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проблем.</w:t>
      </w:r>
    </w:p>
    <w:p w:rsidR="002C7FE0" w:rsidRPr="00812F55" w:rsidRDefault="002C7FE0" w:rsidP="00FF344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Вторая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группа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факторо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снижающих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2" w:name="MailRuAn_54"/>
      <w:bookmarkEnd w:id="12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относится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проблемам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собст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3" w:name="MailRuAn_60"/>
      <w:bookmarkEnd w:id="13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деятельности: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снижение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финансиро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государст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бюджета;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усиление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конкуренции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стороны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других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учреждений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продукто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таких,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теле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идение,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шоу-бизнес;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изменение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потребительского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рынке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продукто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(желание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потребителей,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учреждения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ышать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знания,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сколько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отдыхать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лекаться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см.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)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сохранение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старой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концепции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упра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ления,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ергающей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маркетинг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инструмент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обеспечения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лекательности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потребителей.</w:t>
      </w:r>
    </w:p>
    <w:p w:rsidR="002C7FE0" w:rsidRPr="00812F55" w:rsidRDefault="00A02588" w:rsidP="00FF344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543" w:dyaOrig="4196">
          <v:shape id="Диаграмма 7" o:spid="_x0000_i1028" type="#_x0000_t75" style="width:477pt;height:210pt;visibility:visible" o:ole="">
            <v:imagedata r:id="rId14" o:title=""/>
          </v:shape>
          <o:OLEObject Type="Embed" ProgID="Excel.Sheet.8" ShapeID="Диаграмма 7" DrawAspect="Content" ObjectID="_1466576448" r:id="rId15">
            <o:FieldCodes>\s</o:FieldCodes>
          </o:OLEObject>
        </w:object>
      </w:r>
    </w:p>
    <w:p w:rsidR="002C7FE0" w:rsidRPr="00812F55" w:rsidRDefault="002C7FE0" w:rsidP="00FF344B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Цели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4709F5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4"/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картина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различных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типо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за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последние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несколько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F344B" w:rsidRPr="00812F55">
        <w:rPr>
          <w:rFonts w:ascii="Times New Roman" w:hAnsi="Times New Roman"/>
          <w:noProof/>
          <w:color w:val="000000"/>
          <w:sz w:val="28"/>
          <w:szCs w:val="28"/>
        </w:rPr>
        <w:t>лет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изменилась.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По-прежнему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пер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месте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ших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посещений)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находятся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крае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едческие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затем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художест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исторические.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Наименьшей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популярностью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пользуются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природы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науки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техники.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соот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етст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сети,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отображает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предложения.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значимым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фактором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приобщения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населения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многие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социологи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считают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данным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исследо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частота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зрителей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начальным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снижается,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тогда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людей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ысшим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посещаемость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озрастных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группах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ыше,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целом.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A02588" w:rsidP="00FF344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649" w:dyaOrig="7306">
          <v:shape id="Диаграмма 6" o:spid="_x0000_i1029" type="#_x0000_t75" style="width:482.25pt;height:365.25pt;visibility:visible" o:ole="">
            <v:imagedata r:id="rId16" o:title=""/>
          </v:shape>
          <o:OLEObject Type="Embed" ProgID="Excel.Sheet.8" ShapeID="Диаграмма 6" DrawAspect="Content" ObjectID="_1466576449" r:id="rId17">
            <o:FieldCodes>\s</o:FieldCodes>
          </o:OLEObject>
        </w:object>
      </w:r>
    </w:p>
    <w:p w:rsidR="002C7FE0" w:rsidRPr="00D77C2A" w:rsidRDefault="00FF344B" w:rsidP="00FF344B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Динамика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среднего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посещений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различных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идо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за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исимости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(1981–20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13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гг.)</w:t>
      </w:r>
      <w:r w:rsidR="00033457" w:rsidRPr="00033457">
        <w:rPr>
          <w:rFonts w:ascii="Times New Roman" w:hAnsi="Times New Roman"/>
          <w:noProof/>
          <w:color w:val="000000"/>
          <w:sz w:val="28"/>
          <w:szCs w:val="28"/>
        </w:rPr>
        <w:t xml:space="preserve"> [</w:t>
      </w:r>
      <w:r w:rsidR="002A007F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5"/>
      </w:r>
      <w:r w:rsidR="00033457" w:rsidRPr="00D77C2A">
        <w:rPr>
          <w:rFonts w:ascii="Times New Roman" w:hAnsi="Times New Roman"/>
          <w:noProof/>
          <w:color w:val="000000"/>
          <w:sz w:val="28"/>
          <w:szCs w:val="28"/>
        </w:rPr>
        <w:t>].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Яркая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подача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может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преобразить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скучную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тему.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Хорошим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примером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здесь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может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послужить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петербургский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несколько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назад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прошедший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капитальную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реконструкцию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реэкспозицию.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ольно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неприметным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специализиро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музеем,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итринах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пылились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старинные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почто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марки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пер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телефонные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коммутаторы.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подход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музейщико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коллекции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делает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акцент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телекоммуникационных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технологиях: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история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едена»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ременность,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«кибитки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почто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ой»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спутнико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подан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легко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лекательно.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Разумеется,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здесь,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ысокотехнологичных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гаджето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нигде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уместен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элемент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игры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атриуме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экспонаты,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можно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оспользо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экзотическими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идеотелефон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голосо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генератор,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неэкзотическим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ом,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Интернет,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последнее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обстоятельст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обеспечи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постоянную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молодежную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публику.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Получился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динамичный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очень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стабильными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перспекти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ами,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числе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финансо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ыми.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Другое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напра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политики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упор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постоянную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экспозицию,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очные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программы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разнообразные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события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(концерты,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кинопоказы,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лекции,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презентации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книг,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художест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акции).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фактически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ращается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центр,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собирающий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разнообразными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интересами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заимодейст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ующий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Так, Литературно-мемориальный музей А.А. Ахмато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ой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Фонтанном доме, хотя и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едет обширную литературо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едческую работу, из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естен не столько ею и тем, что 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язано с Ахмато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ой, сколько тем, что стал одной из самых прогресси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ных городских площадок,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ляющих 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ременное 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о. По 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ременному 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у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очная программа музея Ахмато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>ой может соста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CB7E73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ить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конкуренцию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Эрмитажу,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именно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приоритетной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стороной.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других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кругах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Ахмато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естен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база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социальных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проекто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например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алидами.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В-третьих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площадка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концерто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театральных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ечеро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одятся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здесь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постоянно.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образом,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сущест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один,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несколько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брендо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получает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одну,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несколько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Наконец,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необходимая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ляющая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широкая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инфраструктура.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предоста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ляет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традиционную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культурную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информацию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эстетическое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ольст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множест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дополнительных.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комплексе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ропейского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обязательно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будет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лекционный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комплекс,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проходят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конференции,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презентации,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ательные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программы,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будут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кафе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ресторан,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книжный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магазин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магазин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продукции.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Сегодняшний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предлагает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зрителю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поход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порцией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информации,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насыщенный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полноценный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день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отдыха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наоборот,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умст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енной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работы,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исимости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едших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сюда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зрителя.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Если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предложение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безошибочно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опознается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публикой,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компаниями-партнерами,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другими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значит,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бренд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состоялся.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успешного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ляется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улучшение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обеспечение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разнообразия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4" w:name="MailRuAn_36"/>
      <w:bookmarkEnd w:id="14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Поэтому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показателями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организаций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должны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маркетинго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показатели,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характеризующие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предложенных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5" w:name="MailRuAn_40"/>
      <w:bookmarkEnd w:id="15"/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структуру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спроса.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Сущест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методологические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статистические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проблемы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оценки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эффекти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деятельности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16" w:name="MailRuAn_42"/>
      <w:bookmarkEnd w:id="16"/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отрасли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отдельных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рыночных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иях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обеспечи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ыжи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занимаясь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поисками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дополнительных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источнико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финансиро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адаптируясь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требо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посетителей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культурных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учреждений.</w:t>
      </w:r>
    </w:p>
    <w:p w:rsidR="002C7FE0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этап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характеризуется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нарастающей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ерсификацией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социальной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функционируют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Рост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разнообразия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ыражается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умножении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самих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могут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партнеры,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соперники,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еличении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числа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других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институто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дейст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ующих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смежной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сфере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социальных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отношений.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Это: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частные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коллекционеры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коммерческие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галереи,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учреждений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неформального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дополнительного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массо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информации,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досуго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учреждения.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Общая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характеристика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рынка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709F5">
        <w:rPr>
          <w:rFonts w:ascii="Times New Roman" w:hAnsi="Times New Roman"/>
          <w:noProof/>
          <w:color w:val="000000"/>
          <w:sz w:val="28"/>
          <w:szCs w:val="28"/>
        </w:rPr>
        <w:t>таблице 1.</w:t>
      </w:r>
    </w:p>
    <w:p w:rsidR="004709F5" w:rsidRPr="00812F55" w:rsidRDefault="004709F5" w:rsidP="004709F5">
      <w:pPr>
        <w:spacing w:after="0" w:line="360" w:lineRule="auto"/>
        <w:ind w:firstLine="709"/>
        <w:jc w:val="right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Таблица 1.</w:t>
      </w:r>
    </w:p>
    <w:p w:rsidR="002C7FE0" w:rsidRPr="00812F55" w:rsidRDefault="002C7FE0" w:rsidP="004C2AB0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Общая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характеристика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рынка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4C2AB0"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2014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(за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2013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год)</w:t>
      </w:r>
      <w:r w:rsidR="004709F5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6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246"/>
        <w:gridCol w:w="3985"/>
        <w:gridCol w:w="1558"/>
        <w:gridCol w:w="2508"/>
      </w:tblGrid>
      <w:tr w:rsidR="00A02588" w:rsidRPr="00812F55" w:rsidTr="00A02588">
        <w:trPr>
          <w:cantSplit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Ед.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Данные</w:t>
            </w:r>
          </w:p>
        </w:tc>
      </w:tr>
      <w:tr w:rsidR="00A02588" w:rsidRPr="00812F55" w:rsidTr="00A02588">
        <w:trPr>
          <w:cantSplit/>
          <w:trHeight w:val="444"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Посетители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дети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до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13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лет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16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365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000</w:t>
            </w:r>
          </w:p>
        </w:tc>
      </w:tr>
      <w:tr w:rsidR="00A02588" w:rsidRPr="00812F55" w:rsidTr="00A02588">
        <w:trPr>
          <w:cantSplit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Музейные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56B3A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ыста</w:t>
            </w:r>
            <w:r w:rsidR="00956B3A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ки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для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детей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(</w:t>
            </w:r>
            <w:r w:rsidR="00956B3A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том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числе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56B3A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ыездные)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853</w:t>
            </w:r>
          </w:p>
        </w:tc>
      </w:tr>
      <w:tr w:rsidR="00A02588" w:rsidRPr="00812F55" w:rsidTr="00A02588">
        <w:trPr>
          <w:cantSplit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Объем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музейного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фонда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,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том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числе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для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детей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7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833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690</w:t>
            </w:r>
          </w:p>
        </w:tc>
      </w:tr>
      <w:tr w:rsidR="00A02588" w:rsidRPr="00812F55" w:rsidTr="00A02588">
        <w:trPr>
          <w:cantSplit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Сотрудники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,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работающие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с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детьми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(эккурсоводы,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аниматоры)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4C2AB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7FE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343</w:t>
            </w:r>
          </w:p>
        </w:tc>
      </w:tr>
      <w:tr w:rsidR="00A02588" w:rsidRPr="00812F55" w:rsidTr="00A02588">
        <w:trPr>
          <w:cantSplit/>
          <w:jc w:val="center"/>
        </w:trPr>
        <w:tc>
          <w:tcPr>
            <w:tcW w:w="670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3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Общая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площадь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парко</w:t>
            </w:r>
            <w:r w:rsidR="00956B3A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культуры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и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отдыха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с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возможностью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посещения</w:t>
            </w:r>
            <w:r w:rsidR="00BA177A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2AB0"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детей</w:t>
            </w:r>
          </w:p>
        </w:tc>
        <w:tc>
          <w:tcPr>
            <w:tcW w:w="838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349" w:type="pct"/>
            <w:shd w:val="clear" w:color="auto" w:fill="auto"/>
          </w:tcPr>
          <w:p w:rsidR="002C7FE0" w:rsidRPr="00812F55" w:rsidRDefault="002C7FE0" w:rsidP="00A02588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t>243,5</w:t>
            </w:r>
          </w:p>
        </w:tc>
      </w:tr>
    </w:tbl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Взаимодейст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нешней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постепенно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приобретает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сложный,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иногда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конкурентный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характер.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язи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этим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приходится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заниматься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ительской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деятельностью,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рекламой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ижением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результато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рынке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услуг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искать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формы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контакта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посетителями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(школы,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семьи)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дело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орческим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партнерами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(центры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раннего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развития,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центры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досуга)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Тем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менее,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последние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произошел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значительный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рост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посетителей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школьного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возраста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Динамика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детьми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13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лет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можно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отметить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значительный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рост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объемо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фонда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семейного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посещения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см.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A02588" w:rsidP="004C2AB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793" w:dyaOrig="4916">
          <v:shape id="Диаграмма 5" o:spid="_x0000_i1030" type="#_x0000_t75" style="width:489.75pt;height:246pt;visibility:visible" o:ole="">
            <v:imagedata r:id="rId18" o:title=""/>
          </v:shape>
          <o:OLEObject Type="Embed" ProgID="Excel.Sheet.8" ShapeID="Диаграмма 5" DrawAspect="Content" ObjectID="_1466576450" r:id="rId19">
            <o:FieldCodes>\s</o:FieldCodes>
          </o:OLEObject>
        </w:object>
      </w:r>
    </w:p>
    <w:p w:rsidR="002C7FE0" w:rsidRPr="00812F55" w:rsidRDefault="002C7FE0" w:rsidP="004C2AB0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Динамика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детьми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6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13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лет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тыс.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чел.</w:t>
      </w:r>
      <w:r w:rsidR="00B40703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7"/>
      </w:r>
    </w:p>
    <w:p w:rsidR="002C7FE0" w:rsidRPr="00812F55" w:rsidRDefault="00A02588" w:rsidP="004C2AB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754" w:dyaOrig="5223">
          <v:shape id="Диаграмма 4" o:spid="_x0000_i1031" type="#_x0000_t75" style="width:487.5pt;height:261pt;visibility:visible" o:ole="">
            <v:imagedata r:id="rId20" o:title=""/>
          </v:shape>
          <o:OLEObject Type="Embed" ProgID="Excel.Sheet.8" ShapeID="Диаграмма 4" DrawAspect="Content" ObjectID="_1466576451" r:id="rId21">
            <o:FieldCodes>\s</o:FieldCodes>
          </o:OLEObject>
        </w:object>
      </w:r>
    </w:p>
    <w:p w:rsidR="002C7FE0" w:rsidRPr="00812F55" w:rsidRDefault="004C2AB0" w:rsidP="004C2AB0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7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Динамика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объема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фонда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семейного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посещения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шт.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ыросло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разнообразных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одимых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всех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возрастов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см.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C2AB0" w:rsidRPr="00812F55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A02588" w:rsidP="002075AF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870" w:dyaOrig="4503">
          <v:shape id="Диаграмма 3" o:spid="_x0000_i1032" type="#_x0000_t75" style="width:493.5pt;height:225pt;visibility:visible" o:ole="">
            <v:imagedata r:id="rId22" o:title=""/>
          </v:shape>
          <o:OLEObject Type="Embed" ProgID="Excel.Sheet.8" ShapeID="Диаграмма 3" DrawAspect="Content" ObjectID="_1466576452" r:id="rId23">
            <o:FieldCodes>\s</o:FieldCodes>
          </o:OLEObject>
        </w:object>
      </w:r>
    </w:p>
    <w:p w:rsidR="002C7FE0" w:rsidRPr="00812F55" w:rsidRDefault="002075AF" w:rsidP="002075AF">
      <w:pPr>
        <w:spacing w:after="0" w:line="360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Динамика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количест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ок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детей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шт.</w:t>
      </w:r>
      <w:r w:rsidR="00B40703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8"/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городских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идет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экспозиционных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площадей,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изации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различных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форм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публикации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коллекций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использо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анием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ременны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технологий.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рамках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городской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Программы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раз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Санкт-Петербурга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3457">
        <w:rPr>
          <w:rFonts w:ascii="Times New Roman" w:hAnsi="Times New Roman"/>
          <w:noProof/>
          <w:color w:val="000000"/>
          <w:sz w:val="28"/>
          <w:szCs w:val="28"/>
        </w:rPr>
        <w:t>турист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центра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подде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ржке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Комитета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культуре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летом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каждого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года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большим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успехом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прошла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акция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«Ночь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традициях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ропейских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музейных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фести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алей.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сожалению,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практике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данного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мероприятия,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даже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большом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желании,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семьи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могут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посещать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детьми,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т.к.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вечером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городе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музеях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людей,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так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открываются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время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этой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ночи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все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музейные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центры.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прошедшем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городе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едено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940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</w:t>
        </w:r>
        <w:r w:rsidR="002075AF" w:rsidRPr="00812F55">
          <w:rPr>
            <w:rFonts w:ascii="Times New Roman" w:hAnsi="Times New Roman"/>
            <w:noProof/>
            <w:color w:val="000000"/>
            <w:sz w:val="28"/>
            <w:szCs w:val="28"/>
          </w:rPr>
          <w:t>12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852),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среди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314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фондо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626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ременного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искусст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городского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подчинения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прошло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30%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общего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числа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Приоритеты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создании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отда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ались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экспозициям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фондо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также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продолжена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практика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создания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межмузейных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ок.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20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12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году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суммарный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показатель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посещаемости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музее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детьми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соста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ил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7,8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всех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посетителей,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что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227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тыс.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чел.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больше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показателя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прошлого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2013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Ленинградский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зоопарк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посетило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20</w:t>
        </w:r>
        <w:r w:rsidR="002075AF" w:rsidRPr="00812F55">
          <w:rPr>
            <w:rFonts w:ascii="Times New Roman" w:hAnsi="Times New Roman"/>
            <w:noProof/>
            <w:color w:val="000000"/>
            <w:sz w:val="28"/>
            <w:szCs w:val="28"/>
          </w:rPr>
          <w:t>12</w:t>
        </w:r>
        <w:r w:rsidR="00BA177A" w:rsidRPr="00812F55">
          <w:rPr>
            <w:rFonts w:ascii="Times New Roman" w:hAnsi="Times New Roman"/>
            <w:noProof/>
            <w:color w:val="000000"/>
            <w:sz w:val="28"/>
            <w:szCs w:val="28"/>
          </w:rPr>
          <w:t xml:space="preserve"> </w:t>
        </w:r>
        <w:r w:rsidRPr="00812F55">
          <w:rPr>
            <w:rFonts w:ascii="Times New Roman" w:hAnsi="Times New Roman"/>
            <w:noProof/>
            <w:color w:val="000000"/>
            <w:sz w:val="28"/>
            <w:szCs w:val="28"/>
          </w:rPr>
          <w:t>г</w:t>
        </w:r>
      </w:smartTag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650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тыс.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чел.,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что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10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тыс.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чел.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больше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показателя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2012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ограниченными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озможностями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здоро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ья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реализо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программа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«Зоопарк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приезжает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гости».</w:t>
      </w:r>
    </w:p>
    <w:p w:rsidR="002C7FE0" w:rsidRPr="00812F55" w:rsidRDefault="002C7FE0" w:rsidP="002C7FE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решении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ыборе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музейного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тура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большинст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родителей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(учителей,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воспитателей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пр.)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остана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ается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нескольких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факторах,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которые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последние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годы,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наличие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инно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ационных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технологий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стано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ится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наиболее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лекательным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фактором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посещения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музея.</w:t>
      </w:r>
    </w:p>
    <w:p w:rsidR="002C7FE0" w:rsidRPr="00812F55" w:rsidRDefault="00A02588" w:rsidP="00956D6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object w:dxaOrig="9505" w:dyaOrig="4983">
          <v:shape id="Диаграмма 2" o:spid="_x0000_i1033" type="#_x0000_t75" style="width:475.5pt;height:249pt;visibility:visible" o:ole="">
            <v:imagedata r:id="rId24" o:title=""/>
          </v:shape>
          <o:OLEObject Type="Embed" ProgID="Excel.Sheet.8" ShapeID="Диаграмма 2" DrawAspect="Content" ObjectID="_1466576453" r:id="rId25">
            <o:FieldCodes>\s</o:FieldCodes>
          </o:OLEObject>
        </w:objec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Рис.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075AF" w:rsidRPr="00812F55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При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лекательность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музея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посетителей,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2C7FE0" w:rsidRPr="00812F55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2A007F">
        <w:rPr>
          <w:rStyle w:val="a6"/>
          <w:rFonts w:ascii="Times New Roman" w:hAnsi="Times New Roman"/>
          <w:noProof/>
          <w:color w:val="000000"/>
          <w:sz w:val="28"/>
          <w:szCs w:val="28"/>
        </w:rPr>
        <w:footnoteReference w:id="39"/>
      </w:r>
    </w:p>
    <w:p w:rsidR="005214A6" w:rsidRPr="00812F55" w:rsidRDefault="005214A6" w:rsidP="005214A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>Специальные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детские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программы</w:t>
      </w:r>
      <w:r w:rsidR="001920D6" w:rsidRPr="00812F55">
        <w:rPr>
          <w:rFonts w:ascii="Times New Roman" w:hAnsi="Times New Roman"/>
          <w:noProof/>
          <w:sz w:val="28"/>
          <w:szCs w:val="28"/>
        </w:rPr>
        <w:t>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предлагаемые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музеями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(всеми)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ляются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самобытно</w:t>
      </w:r>
      <w:r w:rsidR="001920D6" w:rsidRPr="00812F55">
        <w:rPr>
          <w:rFonts w:ascii="Times New Roman" w:hAnsi="Times New Roman"/>
          <w:noProof/>
          <w:sz w:val="28"/>
          <w:szCs w:val="28"/>
        </w:rPr>
        <w:t>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уникаль</w:t>
      </w:r>
      <w:r w:rsidR="001920D6" w:rsidRPr="00812F55">
        <w:rPr>
          <w:rFonts w:ascii="Times New Roman" w:hAnsi="Times New Roman"/>
          <w:noProof/>
          <w:sz w:val="28"/>
          <w:szCs w:val="28"/>
        </w:rPr>
        <w:softHyphen/>
        <w:t>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системой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работы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категорией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A1C46">
        <w:rPr>
          <w:rFonts w:ascii="Times New Roman" w:hAnsi="Times New Roman"/>
          <w:noProof/>
          <w:sz w:val="28"/>
          <w:szCs w:val="28"/>
        </w:rPr>
        <w:t>до</w:t>
      </w:r>
      <w:r w:rsidR="001920D6" w:rsidRPr="00812F55">
        <w:rPr>
          <w:rFonts w:ascii="Times New Roman" w:hAnsi="Times New Roman"/>
          <w:noProof/>
          <w:sz w:val="28"/>
          <w:szCs w:val="28"/>
        </w:rPr>
        <w:t>школьного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школьного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возраста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музее,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поя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шейся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последние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десятилетия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ушедшего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ека.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Style w:val="ae"/>
          <w:rFonts w:eastAsia="Calibri"/>
          <w:b w:val="0"/>
          <w:noProof/>
          <w:sz w:val="28"/>
          <w:szCs w:val="28"/>
        </w:rPr>
        <w:t>Специальные</w:t>
      </w:r>
      <w:r w:rsidR="00BA177A" w:rsidRPr="00812F55">
        <w:rPr>
          <w:rStyle w:val="ae"/>
          <w:rFonts w:eastAsia="Calibri"/>
          <w:b w:val="0"/>
          <w:noProof/>
          <w:sz w:val="28"/>
          <w:szCs w:val="28"/>
        </w:rPr>
        <w:t xml:space="preserve"> </w:t>
      </w:r>
      <w:r w:rsidR="001920D6" w:rsidRPr="00812F55">
        <w:rPr>
          <w:rStyle w:val="ae"/>
          <w:rFonts w:eastAsia="Calibri"/>
          <w:b w:val="0"/>
          <w:noProof/>
          <w:sz w:val="28"/>
          <w:szCs w:val="28"/>
        </w:rPr>
        <w:t>детские</w:t>
      </w:r>
      <w:r w:rsidR="00BA177A" w:rsidRPr="00812F55">
        <w:rPr>
          <w:rStyle w:val="ae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rFonts w:eastAsia="Calibri"/>
          <w:b w:val="0"/>
          <w:noProof/>
          <w:sz w:val="28"/>
          <w:szCs w:val="28"/>
        </w:rPr>
        <w:t>музейные</w:t>
      </w:r>
      <w:r w:rsidR="00BA177A" w:rsidRPr="00812F55">
        <w:rPr>
          <w:rStyle w:val="ae"/>
          <w:rFonts w:eastAsia="Calibri"/>
          <w:b w:val="0"/>
          <w:noProof/>
          <w:sz w:val="28"/>
          <w:szCs w:val="28"/>
        </w:rPr>
        <w:t xml:space="preserve"> програм</w:t>
      </w:r>
      <w:r w:rsidRPr="00812F55">
        <w:rPr>
          <w:rStyle w:val="ae"/>
          <w:rFonts w:eastAsia="Calibri"/>
          <w:b w:val="0"/>
          <w:noProof/>
          <w:sz w:val="28"/>
          <w:szCs w:val="28"/>
        </w:rPr>
        <w:t>мы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—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одна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из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форм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комплексной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презентации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коллекций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музея,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органич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ходящая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ременную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ментальность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ключающая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эстетический,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коммуникати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фандрейзинго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аспекты.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Специальные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программы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имеют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эксклюзи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характер,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только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массо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ыми,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корректируются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каждой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конкретной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группы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детей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</w:t>
      </w:r>
      <w:r w:rsidR="001920D6" w:rsidRPr="00812F55">
        <w:rPr>
          <w:rFonts w:ascii="Times New Roman" w:hAnsi="Times New Roman"/>
          <w:noProof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возрастам</w:t>
      </w:r>
      <w:r w:rsidRPr="00812F55">
        <w:rPr>
          <w:rFonts w:ascii="Times New Roman" w:hAnsi="Times New Roman"/>
          <w:noProof/>
          <w:sz w:val="28"/>
          <w:szCs w:val="28"/>
        </w:rPr>
        <w:t>).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Сотрудники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музея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(научные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сотрудники,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менеджеры,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маркетоло</w:t>
      </w:r>
      <w:r w:rsidRPr="00812F55">
        <w:rPr>
          <w:rFonts w:ascii="Times New Roman" w:hAnsi="Times New Roman"/>
          <w:noProof/>
          <w:sz w:val="28"/>
          <w:szCs w:val="28"/>
        </w:rPr>
        <w:t>ги,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социологи,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психологи,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предста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ители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турбизнеса),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созда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ая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такие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про</w:t>
      </w:r>
      <w:r w:rsidRPr="00812F55">
        <w:rPr>
          <w:rFonts w:ascii="Times New Roman" w:hAnsi="Times New Roman"/>
          <w:noProof/>
          <w:sz w:val="28"/>
          <w:szCs w:val="28"/>
        </w:rPr>
        <w:t>граммы,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опираются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ую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базу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озможностей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прод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>ижения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по</w:t>
      </w:r>
      <w:r w:rsidR="00BA177A" w:rsidRPr="00812F55">
        <w:rPr>
          <w:rFonts w:ascii="Times New Roman" w:hAnsi="Times New Roman"/>
          <w:noProof/>
          <w:sz w:val="28"/>
          <w:szCs w:val="28"/>
        </w:rPr>
        <w:t>доб</w:t>
      </w:r>
      <w:r w:rsidRPr="00812F55">
        <w:rPr>
          <w:rFonts w:ascii="Times New Roman" w:hAnsi="Times New Roman"/>
          <w:noProof/>
          <w:sz w:val="28"/>
          <w:szCs w:val="28"/>
        </w:rPr>
        <w:t>ного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033457">
        <w:rPr>
          <w:rFonts w:ascii="Times New Roman" w:hAnsi="Times New Roman"/>
          <w:noProof/>
          <w:sz w:val="28"/>
          <w:szCs w:val="28"/>
        </w:rPr>
        <w:t>турист</w:t>
      </w:r>
      <w:r w:rsidRPr="00812F55">
        <w:rPr>
          <w:rFonts w:ascii="Times New Roman" w:hAnsi="Times New Roman"/>
          <w:noProof/>
          <w:sz w:val="28"/>
          <w:szCs w:val="28"/>
        </w:rPr>
        <w:t>ского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продукта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некоммерческой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sz w:val="28"/>
          <w:szCs w:val="28"/>
        </w:rPr>
        <w:t>организации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(ДОУ,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школы,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центры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раннего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развития,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детские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дома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пр.)</w:t>
      </w:r>
      <w:r w:rsidRPr="00812F55">
        <w:rPr>
          <w:rFonts w:ascii="Times New Roman" w:hAnsi="Times New Roman"/>
          <w:noProof/>
          <w:sz w:val="28"/>
          <w:szCs w:val="28"/>
        </w:rPr>
        <w:t>.</w:t>
      </w:r>
    </w:p>
    <w:p w:rsidR="005214A6" w:rsidRPr="00812F55" w:rsidRDefault="00BA177A" w:rsidP="005214A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О</w:t>
      </w:r>
      <w:r w:rsidR="005214A6" w:rsidRPr="00812F55">
        <w:rPr>
          <w:rFonts w:ascii="Times New Roman" w:hAnsi="Times New Roman"/>
          <w:noProof/>
          <w:sz w:val="28"/>
          <w:szCs w:val="28"/>
        </w:rPr>
        <w:t>собенность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1920D6" w:rsidRPr="00812F55">
        <w:rPr>
          <w:rFonts w:ascii="Times New Roman" w:hAnsi="Times New Roman"/>
          <w:noProof/>
          <w:sz w:val="28"/>
          <w:szCs w:val="28"/>
        </w:rPr>
        <w:t>детских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специальных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музейных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программ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раскры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ается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Pr="00812F55">
        <w:rPr>
          <w:rFonts w:ascii="Times New Roman" w:hAnsi="Times New Roman"/>
          <w:noProof/>
          <w:sz w:val="28"/>
          <w:szCs w:val="28"/>
        </w:rPr>
        <w:t xml:space="preserve"> прин</w:t>
      </w:r>
      <w:r w:rsidR="005214A6" w:rsidRPr="00812F55">
        <w:rPr>
          <w:rFonts w:ascii="Times New Roman" w:hAnsi="Times New Roman"/>
          <w:noProof/>
          <w:sz w:val="28"/>
          <w:szCs w:val="28"/>
        </w:rPr>
        <w:t>ципиально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иной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по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сра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нению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с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традиционными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образо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ательными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и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прос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етительными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программами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Style w:val="ae"/>
          <w:rFonts w:eastAsia="Calibri"/>
          <w:b w:val="0"/>
          <w:i w:val="0"/>
          <w:noProof/>
          <w:sz w:val="28"/>
          <w:szCs w:val="28"/>
        </w:rPr>
        <w:t>целе</w:t>
      </w:r>
      <w:r w:rsidR="00956B3A">
        <w:rPr>
          <w:rStyle w:val="ae"/>
          <w:rFonts w:eastAsia="Calibri"/>
          <w:b w:val="0"/>
          <w:i w:val="0"/>
          <w:noProof/>
          <w:sz w:val="28"/>
          <w:szCs w:val="28"/>
        </w:rPr>
        <w:t>в</w:t>
      </w:r>
      <w:r w:rsidR="005214A6" w:rsidRPr="00812F55">
        <w:rPr>
          <w:rStyle w:val="ae"/>
          <w:rFonts w:eastAsia="Calibri"/>
          <w:b w:val="0"/>
          <w:i w:val="0"/>
          <w:noProof/>
          <w:sz w:val="28"/>
          <w:szCs w:val="28"/>
        </w:rPr>
        <w:t>ой</w:t>
      </w:r>
      <w:r w:rsidRPr="00812F55">
        <w:rPr>
          <w:rStyle w:val="ae"/>
          <w:rFonts w:eastAsia="Calibri"/>
          <w:b w:val="0"/>
          <w:i w:val="0"/>
          <w:noProof/>
          <w:sz w:val="28"/>
          <w:szCs w:val="28"/>
        </w:rPr>
        <w:t xml:space="preserve"> </w:t>
      </w:r>
      <w:r w:rsidR="005214A6" w:rsidRPr="00812F55">
        <w:rPr>
          <w:rStyle w:val="ae"/>
          <w:rFonts w:eastAsia="Calibri"/>
          <w:b w:val="0"/>
          <w:i w:val="0"/>
          <w:noProof/>
          <w:sz w:val="28"/>
          <w:szCs w:val="28"/>
        </w:rPr>
        <w:t>устано</w:t>
      </w:r>
      <w:r w:rsidR="00956B3A">
        <w:rPr>
          <w:rStyle w:val="ae"/>
          <w:rFonts w:eastAsia="Calibri"/>
          <w:b w:val="0"/>
          <w:i w:val="0"/>
          <w:noProof/>
          <w:sz w:val="28"/>
          <w:szCs w:val="28"/>
        </w:rPr>
        <w:t>в</w:t>
      </w:r>
      <w:r w:rsidR="005214A6" w:rsidRPr="00812F55">
        <w:rPr>
          <w:rStyle w:val="ae"/>
          <w:rFonts w:eastAsia="Calibri"/>
          <w:b w:val="0"/>
          <w:i w:val="0"/>
          <w:noProof/>
          <w:sz w:val="28"/>
          <w:szCs w:val="28"/>
        </w:rPr>
        <w:t>ке</w:t>
      </w:r>
      <w:r w:rsidR="005214A6" w:rsidRPr="00812F55">
        <w:rPr>
          <w:rStyle w:val="ae"/>
          <w:rFonts w:eastAsia="Calibri"/>
          <w:b w:val="0"/>
          <w:noProof/>
          <w:sz w:val="28"/>
          <w:szCs w:val="28"/>
        </w:rPr>
        <w:t>,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склады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ающейся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из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нескольких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заимос</w:t>
      </w:r>
      <w:r w:rsidR="00956B3A">
        <w:rPr>
          <w:rFonts w:ascii="Times New Roman" w:hAnsi="Times New Roman"/>
          <w:noProof/>
          <w:sz w:val="28"/>
          <w:szCs w:val="28"/>
        </w:rPr>
        <w:t>в</w:t>
      </w:r>
      <w:r w:rsidR="005214A6" w:rsidRPr="00812F55">
        <w:rPr>
          <w:rFonts w:ascii="Times New Roman" w:hAnsi="Times New Roman"/>
          <w:noProof/>
          <w:sz w:val="28"/>
          <w:szCs w:val="28"/>
        </w:rPr>
        <w:t>язанных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5214A6" w:rsidRPr="00812F55">
        <w:rPr>
          <w:rFonts w:ascii="Times New Roman" w:hAnsi="Times New Roman"/>
          <w:noProof/>
          <w:sz w:val="28"/>
          <w:szCs w:val="28"/>
        </w:rPr>
        <w:t>позиций.</w:t>
      </w:r>
      <w:r w:rsidRPr="00812F55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214A6" w:rsidRPr="00812F55" w:rsidRDefault="005214A6" w:rsidP="005214A6">
      <w:pPr>
        <w:pStyle w:val="4"/>
        <w:numPr>
          <w:ilvl w:val="0"/>
          <w:numId w:val="11"/>
        </w:numPr>
        <w:shd w:val="clear" w:color="auto" w:fill="auto"/>
        <w:tabs>
          <w:tab w:val="left" w:pos="515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Разработка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методологического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подхода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даст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озможность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показать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детям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зачастую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неожиданном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ракурсе.</w:t>
      </w:r>
    </w:p>
    <w:p w:rsidR="005214A6" w:rsidRPr="00812F55" w:rsidRDefault="001920D6" w:rsidP="005214A6">
      <w:pPr>
        <w:pStyle w:val="4"/>
        <w:numPr>
          <w:ilvl w:val="0"/>
          <w:numId w:val="11"/>
        </w:numPr>
        <w:shd w:val="clear" w:color="auto" w:fill="auto"/>
        <w:tabs>
          <w:tab w:val="left" w:pos="515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О</w:t>
      </w:r>
      <w:r w:rsidR="005214A6" w:rsidRPr="00812F55">
        <w:rPr>
          <w:noProof/>
          <w:sz w:val="28"/>
          <w:szCs w:val="28"/>
        </w:rPr>
        <w:t>бъединение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программе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разного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материала,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принадлежащего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нескольким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сферам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деятельности,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поз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оляет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отразить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синтетический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характер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орческих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поиско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ременности.</w:t>
      </w:r>
    </w:p>
    <w:p w:rsidR="005214A6" w:rsidRPr="00812F55" w:rsidRDefault="005214A6" w:rsidP="005214A6">
      <w:pPr>
        <w:pStyle w:val="4"/>
        <w:numPr>
          <w:ilvl w:val="0"/>
          <w:numId w:val="11"/>
        </w:numPr>
        <w:shd w:val="clear" w:color="auto" w:fill="auto"/>
        <w:tabs>
          <w:tab w:val="left" w:pos="515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Постижение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отношении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</w:t>
      </w:r>
      <w:r w:rsidRPr="00812F55">
        <w:rPr>
          <w:noProof/>
          <w:sz w:val="28"/>
          <w:szCs w:val="28"/>
        </w:rPr>
        <w:softHyphen/>
        <w:t>туре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рамках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игровой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формы</w:t>
      </w:r>
      <w:r w:rsidRPr="00812F55">
        <w:rPr>
          <w:noProof/>
          <w:sz w:val="28"/>
          <w:szCs w:val="28"/>
        </w:rPr>
        <w:t>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Специальная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может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разрабаты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стыке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разных</w:t>
      </w:r>
      <w:r w:rsidR="00BA177A" w:rsidRPr="00812F55">
        <w:rPr>
          <w:noProof/>
          <w:sz w:val="28"/>
          <w:szCs w:val="28"/>
        </w:rPr>
        <w:t xml:space="preserve"> гума</w:t>
      </w:r>
      <w:r w:rsidRPr="00812F55">
        <w:rPr>
          <w:noProof/>
          <w:sz w:val="28"/>
          <w:szCs w:val="28"/>
        </w:rPr>
        <w:t>нитарных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областей,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еличи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диапазон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умножает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озможности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нению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академическими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формами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образо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ательной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прос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>етитель</w:t>
      </w:r>
      <w:r w:rsidRPr="00812F55">
        <w:rPr>
          <w:noProof/>
          <w:sz w:val="28"/>
          <w:szCs w:val="28"/>
        </w:rPr>
        <w:t>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структуре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трехчастна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ключает:</w:t>
      </w:r>
    </w:p>
    <w:p w:rsidR="005214A6" w:rsidRPr="00812F55" w:rsidRDefault="005214A6" w:rsidP="005214A6">
      <w:pPr>
        <w:pStyle w:val="4"/>
        <w:numPr>
          <w:ilvl w:val="0"/>
          <w:numId w:val="12"/>
        </w:numPr>
        <w:shd w:val="clear" w:color="auto" w:fill="auto"/>
        <w:tabs>
          <w:tab w:val="left" w:pos="515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знакомст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историческими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зданиями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ете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ленной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данной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задачи;</w:t>
      </w:r>
    </w:p>
    <w:p w:rsidR="005214A6" w:rsidRPr="00812F55" w:rsidRDefault="005214A6" w:rsidP="005214A6">
      <w:pPr>
        <w:pStyle w:val="4"/>
        <w:numPr>
          <w:ilvl w:val="0"/>
          <w:numId w:val="12"/>
        </w:numPr>
        <w:shd w:val="clear" w:color="auto" w:fill="auto"/>
        <w:tabs>
          <w:tab w:val="left" w:pos="515"/>
        </w:tabs>
        <w:spacing w:after="70" w:line="360" w:lineRule="auto"/>
        <w:ind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осущест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задания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программы;</w:t>
      </w:r>
    </w:p>
    <w:p w:rsidR="005214A6" w:rsidRPr="00812F55" w:rsidRDefault="005214A6" w:rsidP="001920D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Содержание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отражает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позиции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функ</w:t>
      </w:r>
      <w:r w:rsidRPr="00812F55">
        <w:rPr>
          <w:noProof/>
          <w:sz w:val="28"/>
          <w:szCs w:val="28"/>
        </w:rPr>
        <w:t>ции,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отличают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орческую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деятельность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ребёнка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целом.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прежде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сего,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широкая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интеграция,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растание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енных,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образо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методо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технологий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формы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практики,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среди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медицина,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биология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п.,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уже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определяет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синтетичность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содержания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таких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детских,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разных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возрастов,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программ.</w:t>
      </w:r>
    </w:p>
    <w:p w:rsidR="005214A6" w:rsidRPr="00812F55" w:rsidRDefault="005214A6" w:rsidP="001920D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Специальные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могут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решать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задачи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учиты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социальную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дифференциацию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адресата,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ыражается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разработке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создании:</w:t>
      </w:r>
    </w:p>
    <w:p w:rsidR="005214A6" w:rsidRPr="00812F55" w:rsidRDefault="005214A6" w:rsidP="005214A6">
      <w:pPr>
        <w:pStyle w:val="4"/>
        <w:numPr>
          <w:ilvl w:val="0"/>
          <w:numId w:val="13"/>
        </w:numPr>
        <w:shd w:val="clear" w:color="auto" w:fill="auto"/>
        <w:tabs>
          <w:tab w:val="left" w:pos="558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интернациональных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разными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областями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знания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искусства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(кто-то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уже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был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музее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ни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один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раз,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читает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книги,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кто-то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первый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раз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видит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картину)</w:t>
      </w:r>
      <w:r w:rsidRPr="00812F55">
        <w:rPr>
          <w:noProof/>
          <w:sz w:val="28"/>
          <w:szCs w:val="28"/>
        </w:rPr>
        <w:t>;</w:t>
      </w:r>
    </w:p>
    <w:p w:rsidR="005214A6" w:rsidRPr="00812F55" w:rsidRDefault="005214A6" w:rsidP="005214A6">
      <w:pPr>
        <w:pStyle w:val="4"/>
        <w:numPr>
          <w:ilvl w:val="0"/>
          <w:numId w:val="13"/>
        </w:numPr>
        <w:shd w:val="clear" w:color="auto" w:fill="auto"/>
        <w:tabs>
          <w:tab w:val="left" w:pos="558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1920D6" w:rsidRPr="00812F55">
        <w:rPr>
          <w:noProof/>
          <w:sz w:val="28"/>
          <w:szCs w:val="28"/>
        </w:rPr>
        <w:t>озрастных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категорий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(</w:t>
      </w:r>
      <w:r w:rsidR="004A1C46">
        <w:rPr>
          <w:noProof/>
          <w:sz w:val="28"/>
          <w:szCs w:val="28"/>
        </w:rPr>
        <w:t>до</w:t>
      </w:r>
      <w:r w:rsidR="007D1A52" w:rsidRPr="00812F55">
        <w:rPr>
          <w:noProof/>
          <w:sz w:val="28"/>
          <w:szCs w:val="28"/>
        </w:rPr>
        <w:t>школьники</w:t>
      </w:r>
      <w:r w:rsidR="001920D6"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шк</w:t>
      </w:r>
      <w:r w:rsidR="004A1C46">
        <w:rPr>
          <w:noProof/>
          <w:sz w:val="28"/>
          <w:szCs w:val="28"/>
        </w:rPr>
        <w:t>о</w:t>
      </w:r>
      <w:r w:rsidR="001920D6" w:rsidRPr="00812F55">
        <w:rPr>
          <w:noProof/>
          <w:sz w:val="28"/>
          <w:szCs w:val="28"/>
        </w:rPr>
        <w:t>льники)</w:t>
      </w:r>
      <w:r w:rsidRPr="00812F55">
        <w:rPr>
          <w:noProof/>
          <w:sz w:val="28"/>
          <w:szCs w:val="28"/>
        </w:rPr>
        <w:t>;</w:t>
      </w:r>
    </w:p>
    <w:p w:rsidR="005214A6" w:rsidRPr="00812F55" w:rsidRDefault="005214A6" w:rsidP="005214A6">
      <w:pPr>
        <w:pStyle w:val="4"/>
        <w:numPr>
          <w:ilvl w:val="0"/>
          <w:numId w:val="13"/>
        </w:numPr>
        <w:shd w:val="clear" w:color="auto" w:fill="auto"/>
        <w:tabs>
          <w:tab w:val="left" w:pos="558"/>
        </w:tabs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цикло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ителей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групп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(дети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ограниченными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возможносятми,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детских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домов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пр.)</w:t>
      </w:r>
      <w:r w:rsidRPr="00812F55">
        <w:rPr>
          <w:noProof/>
          <w:sz w:val="28"/>
          <w:szCs w:val="28"/>
        </w:rPr>
        <w:t>;</w:t>
      </w:r>
    </w:p>
    <w:p w:rsidR="005214A6" w:rsidRPr="00812F55" w:rsidRDefault="005214A6" w:rsidP="005214A6">
      <w:pPr>
        <w:spacing w:after="0" w:line="360" w:lineRule="auto"/>
        <w:ind w:right="2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Style w:val="25"/>
          <w:rFonts w:eastAsia="Calibri"/>
          <w:b w:val="0"/>
          <w:noProof/>
          <w:sz w:val="28"/>
          <w:szCs w:val="28"/>
        </w:rPr>
        <w:t>Специальные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программы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дифференцируются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по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содержанию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,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по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соста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у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образующих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их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компоненто</w:t>
      </w:r>
      <w:r w:rsidR="00956B3A">
        <w:rPr>
          <w:rStyle w:val="25"/>
          <w:rFonts w:eastAsia="Calibri"/>
          <w:b w:val="0"/>
          <w:noProof/>
          <w:sz w:val="28"/>
          <w:szCs w:val="28"/>
        </w:rPr>
        <w:t>в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,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по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целе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ой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устано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ке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и</w:t>
      </w:r>
      <w:r w:rsidR="00BA177A" w:rsidRPr="00812F55">
        <w:rPr>
          <w:rStyle w:val="25"/>
          <w:rFonts w:eastAsia="Calibri"/>
          <w:b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функцио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softHyphen/>
        <w:t>нальной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напра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ленности</w:t>
      </w:r>
      <w:r w:rsidRPr="00812F55">
        <w:rPr>
          <w:rStyle w:val="25"/>
          <w:rFonts w:eastAsia="Calibri"/>
          <w:b w:val="0"/>
          <w:noProof/>
          <w:sz w:val="28"/>
          <w:szCs w:val="28"/>
        </w:rPr>
        <w:t>.</w:t>
      </w:r>
    </w:p>
    <w:p w:rsidR="00D02899" w:rsidRPr="00812F55" w:rsidRDefault="005214A6" w:rsidP="00D02899">
      <w:pPr>
        <w:pStyle w:val="4"/>
        <w:shd w:val="clear" w:color="auto" w:fill="auto"/>
        <w:tabs>
          <w:tab w:val="right" w:pos="6203"/>
        </w:tabs>
        <w:spacing w:after="0" w:line="360" w:lineRule="auto"/>
        <w:ind w:right="20" w:firstLine="709"/>
        <w:jc w:val="both"/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</w:pPr>
      <w:r w:rsidRPr="00812F55">
        <w:rPr>
          <w:rStyle w:val="ae"/>
          <w:b w:val="0"/>
          <w:noProof/>
          <w:sz w:val="28"/>
          <w:szCs w:val="28"/>
        </w:rPr>
        <w:t>Содержательно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и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методически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данные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разделя</w:t>
      </w:r>
      <w:r w:rsidRPr="00812F55">
        <w:rPr>
          <w:noProof/>
          <w:sz w:val="28"/>
          <w:szCs w:val="28"/>
        </w:rPr>
        <w:softHyphen/>
        <w:t>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следующим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лениям:</w:t>
      </w:r>
      <w:r w:rsidRPr="00812F55">
        <w:rPr>
          <w:noProof/>
          <w:sz w:val="28"/>
          <w:szCs w:val="28"/>
        </w:rPr>
        <w:tab/>
      </w:r>
      <w:r w:rsidRPr="00812F55">
        <w:rPr>
          <w:rStyle w:val="ae"/>
          <w:b w:val="0"/>
          <w:noProof/>
          <w:sz w:val="28"/>
          <w:szCs w:val="28"/>
        </w:rPr>
        <w:t>синтетические,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реста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="001920D6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рационно-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хранительские,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креати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ные,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междисциплинарные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(арт-терапе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тические),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игро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ые,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ыста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очные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(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ременные),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регио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softHyphen/>
        <w:t>нальные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и</w:t>
      </w:r>
      <w:r w:rsidR="00BA177A"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="00956B3A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в</w:t>
      </w:r>
      <w:r w:rsidRPr="00812F55">
        <w:rPr>
          <w:rStyle w:val="24"/>
          <w:rFonts w:eastAsia="Calibri"/>
          <w:b w:val="0"/>
          <w:bCs w:val="0"/>
          <w:i w:val="0"/>
          <w:iCs w:val="0"/>
          <w:noProof/>
          <w:sz w:val="28"/>
          <w:szCs w:val="28"/>
        </w:rPr>
        <w:t>иртуальные.</w:t>
      </w:r>
    </w:p>
    <w:p w:rsidR="005214A6" w:rsidRPr="00812F55" w:rsidRDefault="005214A6" w:rsidP="00D02899">
      <w:pPr>
        <w:pStyle w:val="4"/>
        <w:shd w:val="clear" w:color="auto" w:fill="auto"/>
        <w:tabs>
          <w:tab w:val="right" w:pos="6203"/>
        </w:tabs>
        <w:spacing w:after="0" w:line="360" w:lineRule="auto"/>
        <w:ind w:right="20" w:firstLine="709"/>
        <w:jc w:val="both"/>
        <w:rPr>
          <w:noProof/>
          <w:color w:val="auto"/>
          <w:sz w:val="28"/>
          <w:szCs w:val="28"/>
        </w:rPr>
      </w:pPr>
      <w:r w:rsidRPr="00812F55">
        <w:rPr>
          <w:noProof/>
          <w:sz w:val="28"/>
          <w:szCs w:val="28"/>
        </w:rPr>
        <w:t>Пер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напра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ление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синтетическое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его</w:t>
      </w:r>
      <w:r w:rsidR="00BA177A" w:rsidRPr="00812F55">
        <w:rPr>
          <w:noProof/>
          <w:sz w:val="28"/>
          <w:szCs w:val="28"/>
        </w:rPr>
        <w:t xml:space="preserve"> при</w:t>
      </w:r>
      <w:r w:rsidRPr="00812F55">
        <w:rPr>
          <w:noProof/>
          <w:sz w:val="28"/>
          <w:szCs w:val="28"/>
        </w:rPr>
        <w:t>знак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лечение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подгото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других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идо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может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музыка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</w:t>
      </w:r>
      <w:r w:rsidR="001920D6" w:rsidRPr="00812F55">
        <w:rPr>
          <w:noProof/>
          <w:sz w:val="28"/>
          <w:szCs w:val="28"/>
        </w:rPr>
        <w:t>детские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шоу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программы-концерты),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элементы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теа</w:t>
      </w:r>
      <w:r w:rsidRPr="00812F55">
        <w:rPr>
          <w:noProof/>
          <w:sz w:val="28"/>
          <w:szCs w:val="28"/>
        </w:rPr>
        <w:softHyphen/>
        <w:t>трализации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(</w:t>
      </w:r>
      <w:r w:rsidR="001920D6" w:rsidRPr="00812F55">
        <w:rPr>
          <w:noProof/>
          <w:sz w:val="28"/>
          <w:szCs w:val="28"/>
        </w:rPr>
        <w:t>детские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программы-спектакли),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идеопоказ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Среди</w:t>
      </w:r>
      <w:r w:rsidR="00BA177A" w:rsidRPr="00812F55">
        <w:rPr>
          <w:noProof/>
          <w:sz w:val="28"/>
          <w:szCs w:val="28"/>
        </w:rPr>
        <w:t xml:space="preserve"> синтети</w:t>
      </w:r>
      <w:r w:rsidRPr="00812F55">
        <w:rPr>
          <w:noProof/>
          <w:sz w:val="28"/>
          <w:szCs w:val="28"/>
        </w:rPr>
        <w:t>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особое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место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</w:t>
      </w:r>
      <w:r w:rsidR="001920D6" w:rsidRPr="00812F55">
        <w:rPr>
          <w:noProof/>
          <w:sz w:val="28"/>
          <w:szCs w:val="28"/>
        </w:rPr>
        <w:t>анимают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музыкальные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программы.</w:t>
      </w:r>
      <w:r w:rsidR="00BA177A" w:rsidRPr="00812F55">
        <w:rPr>
          <w:noProof/>
          <w:sz w:val="28"/>
          <w:szCs w:val="28"/>
        </w:rPr>
        <w:t xml:space="preserve"> </w:t>
      </w:r>
      <w:r w:rsidR="001920D6" w:rsidRPr="00812F55">
        <w:rPr>
          <w:noProof/>
          <w:sz w:val="28"/>
          <w:szCs w:val="28"/>
        </w:rPr>
        <w:t>О</w:t>
      </w:r>
      <w:r w:rsidRPr="00812F55">
        <w:rPr>
          <w:noProof/>
          <w:sz w:val="28"/>
          <w:szCs w:val="28"/>
        </w:rPr>
        <w:t>ни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строятся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единой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эмоциональной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темы.</w:t>
      </w:r>
      <w:r w:rsidR="00BA177A" w:rsidRPr="00812F55">
        <w:rPr>
          <w:noProof/>
          <w:sz w:val="28"/>
          <w:szCs w:val="28"/>
        </w:rPr>
        <w:t xml:space="preserve"> Син</w:t>
      </w:r>
      <w:r w:rsidRPr="00812F55">
        <w:rPr>
          <w:noProof/>
          <w:sz w:val="28"/>
          <w:szCs w:val="28"/>
        </w:rPr>
        <w:t>тетические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меняют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способ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осприятия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экспозиции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одя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гармонического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раскрытия.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</w:t>
      </w:r>
      <w:r w:rsidRPr="00812F55">
        <w:rPr>
          <w:noProof/>
          <w:sz w:val="28"/>
          <w:szCs w:val="28"/>
        </w:rPr>
        <w:softHyphen/>
        <w:t>альное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синтетических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подгото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комплексных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лечением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других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культурных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центро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организаций.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Например,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турфирма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«Русь»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(Невский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пр.,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80)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предлагает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интерактивные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музейные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туры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посещением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сразу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нескольких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культурных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памятников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города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Они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подготавливают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комплекс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образовательно-развлекательных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мероприятий,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использованием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мультимедийной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техники,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музыкально-театрального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сопровождения,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работы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аниматоров,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а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так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же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опытных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экскурсоводов.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Турфирма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«Дядюшка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Ник»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предлагает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музейные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туры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с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развлекательно-образовательными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программами.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Например,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D02899" w:rsidRPr="00812F55">
        <w:rPr>
          <w:noProof/>
          <w:color w:val="auto"/>
          <w:sz w:val="28"/>
          <w:szCs w:val="28"/>
        </w:rPr>
        <w:t>«</w:t>
      </w:r>
      <w:r w:rsidR="00D02899" w:rsidRPr="00812F55">
        <w:rPr>
          <w:bCs/>
          <w:color w:val="auto"/>
          <w:sz w:val="28"/>
          <w:szCs w:val="28"/>
          <w:bdr w:val="none" w:sz="0" w:space="0" w:color="auto" w:frame="1"/>
        </w:rPr>
        <w:t>Архитектурный</w:t>
      </w:r>
      <w:r w:rsidR="00BA177A" w:rsidRPr="00812F55">
        <w:rPr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02899" w:rsidRPr="00812F55">
        <w:rPr>
          <w:bCs/>
          <w:color w:val="auto"/>
          <w:sz w:val="28"/>
          <w:szCs w:val="28"/>
          <w:bdr w:val="none" w:sz="0" w:space="0" w:color="auto" w:frame="1"/>
        </w:rPr>
        <w:t>облик</w:t>
      </w:r>
      <w:r w:rsidR="00BA177A" w:rsidRPr="00812F55">
        <w:rPr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02899" w:rsidRPr="00812F55">
        <w:rPr>
          <w:bCs/>
          <w:color w:val="auto"/>
          <w:sz w:val="28"/>
          <w:szCs w:val="28"/>
          <w:bdr w:val="none" w:sz="0" w:space="0" w:color="auto" w:frame="1"/>
        </w:rPr>
        <w:t>Санкт-Петербурга»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знакомство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с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разными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архитектурными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стилями,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с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творчеством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выдающихся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петербургских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зодчих.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(2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8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класс;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3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5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часов.):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«Петровское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барокко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Д.Трезини»,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«Елизаветинское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барокко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-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Ф.Б.Растрелли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С.Чевакинский»,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«Ансамбль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зданий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Эрмитажа»,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«Ансамбли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К.Росси»,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«Расцвет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Петербургского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классицизма»,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«Архитектура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периода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эклектики»,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«Каменноостровский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проспект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как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энциклопедия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модерна»,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«Модерн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пространстве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Петербурга»,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«Архитектурные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стили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в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зодчестве</w:t>
      </w:r>
      <w:r w:rsidR="00BA177A" w:rsidRPr="00812F55">
        <w:rPr>
          <w:color w:val="auto"/>
          <w:sz w:val="28"/>
          <w:szCs w:val="28"/>
        </w:rPr>
        <w:t xml:space="preserve"> </w:t>
      </w:r>
      <w:r w:rsidR="00D02899" w:rsidRPr="00812F55">
        <w:rPr>
          <w:color w:val="auto"/>
          <w:sz w:val="28"/>
          <w:szCs w:val="28"/>
        </w:rPr>
        <w:t>Петербурга».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color w:val="auto"/>
          <w:sz w:val="28"/>
          <w:szCs w:val="28"/>
        </w:rPr>
        <w:t>Комплекс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программ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color w:val="auto"/>
          <w:sz w:val="28"/>
          <w:szCs w:val="28"/>
        </w:rPr>
        <w:t>реста</w:t>
      </w:r>
      <w:r w:rsidR="00956B3A">
        <w:rPr>
          <w:rStyle w:val="ae"/>
          <w:b w:val="0"/>
          <w:noProof/>
          <w:color w:val="auto"/>
          <w:sz w:val="28"/>
          <w:szCs w:val="28"/>
        </w:rPr>
        <w:t>в</w:t>
      </w:r>
      <w:r w:rsidRPr="00812F55">
        <w:rPr>
          <w:rStyle w:val="ae"/>
          <w:b w:val="0"/>
          <w:noProof/>
          <w:color w:val="auto"/>
          <w:sz w:val="28"/>
          <w:szCs w:val="28"/>
        </w:rPr>
        <w:t>рационно-хранительского</w:t>
      </w:r>
      <w:r w:rsidR="00BA177A" w:rsidRPr="00812F55">
        <w:rPr>
          <w:rStyle w:val="ae"/>
          <w:b w:val="0"/>
          <w:noProof/>
          <w:color w:val="auto"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color w:val="auto"/>
          <w:sz w:val="28"/>
          <w:szCs w:val="28"/>
        </w:rPr>
        <w:t>напра</w:t>
      </w:r>
      <w:r w:rsidR="00956B3A">
        <w:rPr>
          <w:rStyle w:val="ae"/>
          <w:b w:val="0"/>
          <w:noProof/>
          <w:color w:val="auto"/>
          <w:sz w:val="28"/>
          <w:szCs w:val="28"/>
        </w:rPr>
        <w:t>в</w:t>
      </w:r>
      <w:r w:rsidRPr="00812F55">
        <w:rPr>
          <w:rStyle w:val="ae"/>
          <w:b w:val="0"/>
          <w:noProof/>
          <w:color w:val="auto"/>
          <w:sz w:val="28"/>
          <w:szCs w:val="28"/>
        </w:rPr>
        <w:t>ления</w:t>
      </w:r>
      <w:r w:rsidR="00BA177A" w:rsidRPr="00812F55">
        <w:rPr>
          <w:rStyle w:val="ae"/>
          <w:b w:val="0"/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имеет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целью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раскрыть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="000938F7" w:rsidRPr="00812F55">
        <w:rPr>
          <w:noProof/>
          <w:color w:val="auto"/>
          <w:sz w:val="28"/>
          <w:szCs w:val="28"/>
        </w:rPr>
        <w:t>ребёнку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такие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аспекты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музея,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которые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знакомят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его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с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техническими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и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технологическими</w:t>
      </w:r>
      <w:r w:rsidR="00BA177A" w:rsidRPr="00812F55">
        <w:rPr>
          <w:noProof/>
          <w:color w:val="auto"/>
          <w:sz w:val="28"/>
          <w:szCs w:val="28"/>
        </w:rPr>
        <w:t xml:space="preserve"> </w:t>
      </w:r>
      <w:r w:rsidRPr="00812F55">
        <w:rPr>
          <w:noProof/>
          <w:color w:val="auto"/>
          <w:sz w:val="28"/>
          <w:szCs w:val="28"/>
        </w:rPr>
        <w:t>особенностями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функциониро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ыступающего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хранительской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фун</w:t>
      </w:r>
      <w:r w:rsidR="000938F7" w:rsidRPr="00812F55">
        <w:rPr>
          <w:noProof/>
          <w:sz w:val="28"/>
          <w:szCs w:val="28"/>
        </w:rPr>
        <w:t>к</w:t>
      </w:r>
      <w:r w:rsidR="000938F7" w:rsidRPr="00812F55">
        <w:rPr>
          <w:noProof/>
          <w:sz w:val="28"/>
          <w:szCs w:val="28"/>
        </w:rPr>
        <w:softHyphen/>
        <w:t>ции.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процессе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таких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занятий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показы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хране</w:t>
      </w:r>
      <w:r w:rsidRPr="00812F55">
        <w:rPr>
          <w:noProof/>
          <w:sz w:val="28"/>
          <w:szCs w:val="28"/>
        </w:rPr>
        <w:softHyphen/>
        <w:t>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памятнико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объясняются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принципы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дифференциации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приемы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особенности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экспониро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изобразительного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залах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т.п.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ключаются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стороны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недоступные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обычному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посетителю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предназначены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11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лет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старше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Такие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создаются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без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особого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увеселительного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сопровождения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реализации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директора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школ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или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ДОУ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должны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подать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заявку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желании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сводить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своих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подобную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экскурсию.</w:t>
      </w:r>
    </w:p>
    <w:p w:rsidR="000938F7" w:rsidRPr="00812F55" w:rsidRDefault="005214A6" w:rsidP="000938F7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Во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лечение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маленьких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посетителей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процесс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базе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ажное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определяемое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креати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softHyphen/>
        <w:t>ное.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Особой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популярностью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пользуется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«рисо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музее».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озможность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торить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что-то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находящееся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глазами,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орить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«присутст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ии»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еликих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мастеро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прошлого.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Важной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особенностью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исполнители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</w:t>
      </w:r>
      <w:r w:rsidRPr="00812F55">
        <w:rPr>
          <w:noProof/>
          <w:sz w:val="28"/>
          <w:szCs w:val="28"/>
        </w:rPr>
        <w:softHyphen/>
        <w:t>фессиональные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художники</w:t>
      </w:r>
      <w:r w:rsidR="000938F7" w:rsidRPr="00812F55">
        <w:rPr>
          <w:noProof/>
          <w:sz w:val="28"/>
          <w:szCs w:val="28"/>
        </w:rPr>
        <w:t>-малыши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оплощение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собст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состояния,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порожденного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конкретной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ситуацией,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формирует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погода,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года,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количест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людей,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присутст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ующих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зале,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наконец,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окружающие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друзья.</w:t>
      </w:r>
      <w:r w:rsidR="00BA177A" w:rsidRPr="00812F55">
        <w:rPr>
          <w:noProof/>
          <w:sz w:val="28"/>
          <w:szCs w:val="28"/>
        </w:rPr>
        <w:t xml:space="preserve"> </w:t>
      </w:r>
    </w:p>
    <w:p w:rsidR="005214A6" w:rsidRPr="00812F55" w:rsidRDefault="005214A6" w:rsidP="000938F7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Таким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образом,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эта</w:t>
      </w:r>
      <w:r w:rsidR="00BA177A" w:rsidRPr="00812F55">
        <w:rPr>
          <w:noProof/>
          <w:sz w:val="28"/>
          <w:szCs w:val="28"/>
        </w:rPr>
        <w:t xml:space="preserve"> специ</w:t>
      </w:r>
      <w:r w:rsidRPr="00812F55">
        <w:rPr>
          <w:noProof/>
          <w:sz w:val="28"/>
          <w:szCs w:val="28"/>
        </w:rPr>
        <w:t>альная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имеет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пробудить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оциро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орческое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состояние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ребёнка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каждого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по-с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способст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лению,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получая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дохно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работ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еликих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мастеро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худо</w:t>
      </w:r>
      <w:r w:rsidRPr="00812F55">
        <w:rPr>
          <w:noProof/>
          <w:sz w:val="28"/>
          <w:szCs w:val="28"/>
        </w:rPr>
        <w:t>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ыступает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мощным</w:t>
      </w:r>
      <w:r w:rsidR="00BA177A" w:rsidRPr="00812F55">
        <w:rPr>
          <w:noProof/>
          <w:sz w:val="28"/>
          <w:szCs w:val="28"/>
        </w:rPr>
        <w:t xml:space="preserve"> сти</w:t>
      </w:r>
      <w:r w:rsidRPr="00812F55">
        <w:rPr>
          <w:noProof/>
          <w:sz w:val="28"/>
          <w:szCs w:val="28"/>
        </w:rPr>
        <w:t>мулятором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способностей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детей.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Такие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предлагают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музеи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«Невский,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8»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(галерея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художников),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истории</w:t>
      </w:r>
      <w:r w:rsidR="00BA177A" w:rsidRPr="00812F55">
        <w:rPr>
          <w:noProof/>
          <w:sz w:val="28"/>
          <w:szCs w:val="28"/>
        </w:rPr>
        <w:t xml:space="preserve"> </w:t>
      </w:r>
      <w:r w:rsidR="000938F7" w:rsidRPr="00812F55">
        <w:rPr>
          <w:noProof/>
          <w:sz w:val="28"/>
          <w:szCs w:val="28"/>
        </w:rPr>
        <w:t>религии.</w:t>
      </w:r>
      <w:r w:rsidR="00BA177A" w:rsidRPr="00812F55">
        <w:rPr>
          <w:noProof/>
          <w:sz w:val="28"/>
          <w:szCs w:val="28"/>
        </w:rPr>
        <w:t xml:space="preserve"> 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rStyle w:val="ae"/>
          <w:b w:val="0"/>
          <w:noProof/>
          <w:sz w:val="28"/>
          <w:szCs w:val="28"/>
        </w:rPr>
        <w:t>Игро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ые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тип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предусматри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аю</w:t>
      </w:r>
      <w:r w:rsidRPr="00812F55">
        <w:rPr>
          <w:noProof/>
          <w:sz w:val="28"/>
          <w:szCs w:val="28"/>
        </w:rPr>
        <w:softHyphen/>
      </w:r>
      <w:r w:rsidR="00D02899" w:rsidRPr="00812F55">
        <w:rPr>
          <w:noProof/>
          <w:sz w:val="28"/>
          <w:szCs w:val="28"/>
        </w:rPr>
        <w:t>щей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абсолютную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самостоятельность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детей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требующей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особой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подгото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ительной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работы.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Например,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«Поиски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сокро</w:t>
      </w:r>
      <w:r w:rsidRPr="00812F55">
        <w:rPr>
          <w:noProof/>
          <w:sz w:val="28"/>
          <w:szCs w:val="28"/>
        </w:rPr>
        <w:softHyphen/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ища»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строится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принципу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самостоятельного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узна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ориентиро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</w:t>
      </w:r>
      <w:r w:rsidR="00D02899"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заданным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маршрутам.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Ребёнок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располагает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схемой-ребусом,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оляющей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найти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путь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некоему,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естному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сокро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ищу.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рода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предполагают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неожиданную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</w:t>
      </w:r>
      <w:r w:rsidRPr="00812F55">
        <w:rPr>
          <w:noProof/>
          <w:sz w:val="28"/>
          <w:szCs w:val="28"/>
        </w:rPr>
        <w:softHyphen/>
        <w:t>цо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когда,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ерши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путь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достигну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искомой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конечной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точки,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турист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получает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приз.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приза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может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ыступать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су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енир,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альбом,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памятный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лист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иде</w:t>
      </w:r>
      <w:r w:rsidRPr="00812F55">
        <w:rPr>
          <w:noProof/>
          <w:sz w:val="28"/>
          <w:szCs w:val="28"/>
        </w:rPr>
        <w:softHyphen/>
        <w:t>тельст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участии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победе.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Такие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имногда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предлагает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Русский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этнографический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музей,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чаще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детские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музеи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–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Кукол,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«Вселенная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воды»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пр.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Специфика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программ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на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ременных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ыста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ках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дейст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ограничено.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Будучи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сконцентриро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анными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округ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определенной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экспозиции,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обладают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относительной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неза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исимо</w:t>
      </w:r>
      <w:r w:rsidRPr="00812F55">
        <w:rPr>
          <w:noProof/>
          <w:sz w:val="28"/>
          <w:szCs w:val="28"/>
        </w:rPr>
        <w:softHyphen/>
        <w:t>стью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последо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целом.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Если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</w:t>
      </w:r>
      <w:r w:rsidRPr="00812F55">
        <w:rPr>
          <w:noProof/>
          <w:sz w:val="28"/>
          <w:szCs w:val="28"/>
        </w:rPr>
        <w:softHyphen/>
        <w:t>циальные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проекты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детей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подгото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должны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язаны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умолчанию»,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придержи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аются.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смысле,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Кабако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Эрмитаже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«Случай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яркий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пример.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организо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ориентиро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сюжетом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инсталляций.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Расположение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крыле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здания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Гла</w:t>
      </w:r>
      <w:r w:rsidR="00956B3A">
        <w:rPr>
          <w:noProof/>
          <w:sz w:val="28"/>
          <w:szCs w:val="28"/>
        </w:rPr>
        <w:t>в</w:t>
      </w:r>
      <w:r w:rsidR="0063748D" w:rsidRPr="00812F55">
        <w:rPr>
          <w:noProof/>
          <w:sz w:val="28"/>
          <w:szCs w:val="28"/>
        </w:rPr>
        <w:t>но</w:t>
      </w:r>
      <w:r w:rsidRPr="00812F55">
        <w:rPr>
          <w:noProof/>
          <w:sz w:val="28"/>
          <w:szCs w:val="28"/>
        </w:rPr>
        <w:t>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штаба,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где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XIX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находилось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Министерст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финансо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министерской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сейф-комнатой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случайно.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Пустой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шкаф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инсталляция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50-х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гг.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XX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Кабако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реминисценция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объекто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чино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ничьего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мира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ух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эпох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различным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политическим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строем.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здании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штаба,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памятнике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победы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Наполеоном,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XIX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только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роскошные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залы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кабинеты,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множест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подсобных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помещений,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прачечных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пекарен,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жилые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комнаты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ней: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туалеты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шкафы,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подобные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присутст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ке.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Временная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Э.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Кабако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олила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разработать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несколько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следую</w:t>
      </w:r>
      <w:r w:rsidRPr="00812F55">
        <w:rPr>
          <w:noProof/>
          <w:sz w:val="28"/>
          <w:szCs w:val="28"/>
        </w:rPr>
        <w:t>щим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тематическим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блокам: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«К.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Нессельроде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Горчако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нешняя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политика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финансо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тайны»;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«Убийст</w:t>
      </w:r>
      <w:r w:rsidR="00956B3A">
        <w:rPr>
          <w:noProof/>
          <w:sz w:val="28"/>
          <w:szCs w:val="28"/>
        </w:rPr>
        <w:t>в</w:t>
      </w:r>
      <w:r w:rsidR="00D02899"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Урицкого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Л.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Канне</w:t>
      </w:r>
      <w:r w:rsidRPr="00812F55">
        <w:rPr>
          <w:noProof/>
          <w:sz w:val="28"/>
          <w:szCs w:val="28"/>
        </w:rPr>
        <w:t>гисером;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тюрьма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уголо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розыска»;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«Петербург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Гоголя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Кабако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«Союз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Эрмитажа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Гуггенхайма».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ершенно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детей</w:t>
      </w:r>
      <w:r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</w:t>
      </w:r>
      <w:r w:rsidRPr="00812F55">
        <w:rPr>
          <w:noProof/>
          <w:sz w:val="28"/>
          <w:szCs w:val="28"/>
        </w:rPr>
        <w:softHyphen/>
        <w:t>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только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программах,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арт-терапе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тическое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технологией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арт-тестиро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арт-коррекции.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строятся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ременных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эстетических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учетом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ейших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исследо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области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оздейст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орчест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чело</w:t>
      </w:r>
      <w:r w:rsidRPr="00812F55">
        <w:rPr>
          <w:noProof/>
          <w:sz w:val="28"/>
          <w:szCs w:val="28"/>
        </w:rPr>
        <w:softHyphen/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еческий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организм,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ляемых,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например,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Медицинской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Академии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Мечнико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актуализируются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предста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роли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искус</w:t>
      </w:r>
      <w:r w:rsidRPr="00812F55">
        <w:rPr>
          <w:noProof/>
          <w:sz w:val="28"/>
          <w:szCs w:val="28"/>
        </w:rPr>
        <w:t>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психологической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физиологической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реабилитации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ека.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разрабаты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непосредст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наблюдением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сотруд</w:t>
      </w:r>
      <w:r w:rsidRPr="00812F55">
        <w:rPr>
          <w:noProof/>
          <w:sz w:val="28"/>
          <w:szCs w:val="28"/>
        </w:rPr>
        <w:t>нико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Медицинской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Академии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им.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Мечнико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Работа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проходит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пациентами-детьми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психическими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или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интеллектуальными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отклонениями,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детьми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школьных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учреждений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коррекционного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типа.</w:t>
      </w:r>
      <w:r w:rsidR="00BA177A" w:rsidRPr="00812F55">
        <w:rPr>
          <w:noProof/>
          <w:sz w:val="28"/>
          <w:szCs w:val="28"/>
        </w:rPr>
        <w:t xml:space="preserve"> </w:t>
      </w:r>
      <w:r w:rsidR="00033457">
        <w:rPr>
          <w:noProof/>
          <w:sz w:val="28"/>
          <w:szCs w:val="28"/>
        </w:rPr>
        <w:t>Турист</w:t>
      </w:r>
      <w:r w:rsidR="00D02899" w:rsidRPr="00812F55">
        <w:rPr>
          <w:noProof/>
          <w:sz w:val="28"/>
          <w:szCs w:val="28"/>
        </w:rPr>
        <w:t>ские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фирмы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подобными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турами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занимаются.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проектах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едческой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просто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исследует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природу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ета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других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компоненто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текста,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раскры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практический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смысл,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показы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одно</w:t>
      </w:r>
      <w:r w:rsidR="00956B3A">
        <w:rPr>
          <w:noProof/>
          <w:sz w:val="28"/>
          <w:szCs w:val="28"/>
        </w:rPr>
        <w:t>в</w:t>
      </w:r>
      <w:r w:rsidR="003A7F4D" w:rsidRPr="00812F55">
        <w:rPr>
          <w:noProof/>
          <w:sz w:val="28"/>
          <w:szCs w:val="28"/>
        </w:rPr>
        <w:t>ре</w:t>
      </w:r>
      <w:r w:rsidRPr="00812F55">
        <w:rPr>
          <w:noProof/>
          <w:sz w:val="28"/>
          <w:szCs w:val="28"/>
        </w:rPr>
        <w:t>менно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еряет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«работу»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практике.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Среди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арт-терапе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тических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ыделяются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«психоэнергетические»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циклы,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построенные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модусе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пластического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пережи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Примером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могут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получи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шие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«Красная»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«Синяя»;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ето-серебряная»,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«Энерго-психологический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фонд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Эрмитажа»;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«Пульс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камня»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Тестиро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слушателей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помощи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компьютерных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осущест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ляемое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заранее,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ысокий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эффект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оляет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ориентиро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программу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нужном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доби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аясь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макси</w:t>
      </w:r>
      <w:r w:rsidRPr="00812F55">
        <w:rPr>
          <w:noProof/>
          <w:sz w:val="28"/>
          <w:szCs w:val="28"/>
        </w:rPr>
        <w:t>мально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озможной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данных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усло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иях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гармонизации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инди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идуального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состояния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ребёнка</w:t>
      </w:r>
      <w:r w:rsidRPr="00812F55">
        <w:rPr>
          <w:noProof/>
          <w:sz w:val="28"/>
          <w:szCs w:val="28"/>
        </w:rPr>
        <w:t>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rStyle w:val="ae"/>
          <w:b w:val="0"/>
          <w:noProof/>
          <w:sz w:val="28"/>
          <w:szCs w:val="28"/>
        </w:rPr>
        <w:t>Региональные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и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956B3A">
        <w:rPr>
          <w:rStyle w:val="ae"/>
          <w:b w:val="0"/>
          <w:noProof/>
          <w:sz w:val="28"/>
          <w:szCs w:val="28"/>
        </w:rPr>
        <w:t>в</w:t>
      </w:r>
      <w:r w:rsidRPr="00812F55">
        <w:rPr>
          <w:rStyle w:val="ae"/>
          <w:b w:val="0"/>
          <w:noProof/>
          <w:sz w:val="28"/>
          <w:szCs w:val="28"/>
        </w:rPr>
        <w:t>иртуальные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специальные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Pr="00812F55">
        <w:rPr>
          <w:rStyle w:val="ae"/>
          <w:b w:val="0"/>
          <w:noProof/>
          <w:sz w:val="28"/>
          <w:szCs w:val="28"/>
        </w:rPr>
        <w:t>программы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D02899" w:rsidRPr="00812F55">
        <w:rPr>
          <w:rStyle w:val="ae"/>
          <w:b w:val="0"/>
          <w:noProof/>
          <w:sz w:val="28"/>
          <w:szCs w:val="28"/>
        </w:rPr>
        <w:t>для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D02899" w:rsidRPr="00812F55">
        <w:rPr>
          <w:rStyle w:val="ae"/>
          <w:b w:val="0"/>
          <w:noProof/>
          <w:sz w:val="28"/>
          <w:szCs w:val="28"/>
        </w:rPr>
        <w:t>семей,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D02899" w:rsidRPr="00812F55">
        <w:rPr>
          <w:rStyle w:val="ae"/>
          <w:b w:val="0"/>
          <w:noProof/>
          <w:sz w:val="28"/>
          <w:szCs w:val="28"/>
        </w:rPr>
        <w:t>детей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D02899" w:rsidRPr="00812F55">
        <w:rPr>
          <w:rStyle w:val="ae"/>
          <w:b w:val="0"/>
          <w:noProof/>
          <w:sz w:val="28"/>
          <w:szCs w:val="28"/>
        </w:rPr>
        <w:t>и</w:t>
      </w:r>
      <w:r w:rsidR="00BA177A" w:rsidRPr="00812F55">
        <w:rPr>
          <w:rStyle w:val="ae"/>
          <w:b w:val="0"/>
          <w:noProof/>
          <w:sz w:val="28"/>
          <w:szCs w:val="28"/>
        </w:rPr>
        <w:t xml:space="preserve"> </w:t>
      </w:r>
      <w:r w:rsidR="00D02899" w:rsidRPr="00812F55">
        <w:rPr>
          <w:rStyle w:val="ae"/>
          <w:b w:val="0"/>
          <w:noProof/>
          <w:sz w:val="28"/>
          <w:szCs w:val="28"/>
        </w:rPr>
        <w:t>подростков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ятся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ыездных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Интернет-сайто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Выход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регио</w:t>
      </w:r>
      <w:r w:rsidRPr="00812F55">
        <w:rPr>
          <w:noProof/>
          <w:sz w:val="28"/>
          <w:szCs w:val="28"/>
        </w:rPr>
        <w:t>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России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означает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серьезные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перемены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организаций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</w:t>
      </w:r>
      <w:r w:rsidRPr="00812F55">
        <w:rPr>
          <w:noProof/>
          <w:sz w:val="28"/>
          <w:szCs w:val="28"/>
        </w:rPr>
        <w:softHyphen/>
        <w:t>туры,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расширение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географического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пространст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коммуникаций.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Круп</w:t>
      </w:r>
      <w:r w:rsidRPr="00812F55">
        <w:rPr>
          <w:noProof/>
          <w:sz w:val="28"/>
          <w:szCs w:val="28"/>
        </w:rPr>
        <w:softHyphen/>
        <w:t>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региональные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проекты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последних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язаны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Санкт-Петербурге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деятельностью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Государст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Эрмитажа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Государст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Русского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обращены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липецку,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Пско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городу,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Казани,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городам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Сибири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Урала,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Архангельску,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Сарато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др.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омер</w:t>
      </w:r>
      <w:r w:rsidRPr="00812F55">
        <w:rPr>
          <w:noProof/>
          <w:sz w:val="28"/>
          <w:szCs w:val="28"/>
        </w:rPr>
        <w:softHyphen/>
        <w:t>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рассматри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уни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ерсал</w:t>
      </w:r>
      <w:r w:rsidR="00D02899" w:rsidRPr="00812F55">
        <w:rPr>
          <w:noProof/>
          <w:sz w:val="28"/>
          <w:szCs w:val="28"/>
        </w:rPr>
        <w:t>ьный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язык,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объединяющий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людей.</w:t>
      </w:r>
      <w:r w:rsidR="00BA177A" w:rsidRPr="00812F55">
        <w:rPr>
          <w:noProof/>
          <w:sz w:val="28"/>
          <w:szCs w:val="28"/>
        </w:rPr>
        <w:t xml:space="preserve">  </w:t>
      </w:r>
      <w:r w:rsidR="00D02899" w:rsidRPr="00812F55">
        <w:rPr>
          <w:noProof/>
          <w:sz w:val="28"/>
          <w:szCs w:val="28"/>
        </w:rPr>
        <w:t>О</w:t>
      </w:r>
      <w:r w:rsidRPr="00812F55">
        <w:rPr>
          <w:noProof/>
          <w:sz w:val="28"/>
          <w:szCs w:val="28"/>
        </w:rPr>
        <w:t>дна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из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ключе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ролей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принадлежит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этом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смысле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сети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Интернет.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ная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задача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разработчико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иртуальных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сохранить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документ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целостный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объект,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допустить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неостороженого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обращения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маленьгих</w:t>
      </w:r>
      <w:r w:rsidR="00BA177A"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ним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пользо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ателя-посетителя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же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ремя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создать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уникальный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продукт.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торы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таких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программ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метода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—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метод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сопоста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ления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метод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ыбора.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спосо</w:t>
      </w:r>
      <w:r w:rsidRPr="00812F55">
        <w:rPr>
          <w:noProof/>
          <w:sz w:val="28"/>
          <w:szCs w:val="28"/>
        </w:rPr>
        <w:t>бы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экспониро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коллекций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создает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ряд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профессиональных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проблем,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ляющихся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оборотной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стороной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технологий.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Спорным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ляется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момент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интеракти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общения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орением,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результате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чего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озникает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озможность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ольного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ыделения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фраг</w:t>
      </w:r>
      <w:r w:rsidRPr="00812F55">
        <w:rPr>
          <w:noProof/>
          <w:sz w:val="28"/>
          <w:szCs w:val="28"/>
        </w:rPr>
        <w:t>менто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прочего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манипулиро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BA177A" w:rsidRPr="00812F55">
        <w:rPr>
          <w:noProof/>
          <w:sz w:val="28"/>
          <w:szCs w:val="28"/>
        </w:rPr>
        <w:t xml:space="preserve"> </w:t>
      </w:r>
      <w:r w:rsidR="003A7F4D" w:rsidRPr="00812F55">
        <w:rPr>
          <w:noProof/>
          <w:sz w:val="28"/>
          <w:szCs w:val="28"/>
        </w:rPr>
        <w:t>при</w:t>
      </w:r>
      <w:r w:rsidRPr="00812F55">
        <w:rPr>
          <w:noProof/>
          <w:sz w:val="28"/>
          <w:szCs w:val="28"/>
        </w:rPr>
        <w:t>роде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оей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рассчитано.</w:t>
      </w:r>
    </w:p>
    <w:p w:rsidR="005214A6" w:rsidRPr="00812F55" w:rsidRDefault="005214A6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Интернет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допускает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«объектное»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отношение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художест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оре</w:t>
      </w:r>
      <w:r w:rsidRPr="00812F55">
        <w:rPr>
          <w:noProof/>
          <w:sz w:val="28"/>
          <w:szCs w:val="28"/>
        </w:rPr>
        <w:softHyphen/>
        <w:t>нию,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прямо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оположно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культи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ируемому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подчеркнуто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ценност</w:t>
      </w:r>
      <w:r w:rsidRPr="00812F55">
        <w:rPr>
          <w:noProof/>
          <w:sz w:val="28"/>
          <w:szCs w:val="28"/>
        </w:rPr>
        <w:softHyphen/>
        <w:t>ному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отношению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историческому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памятнику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реальном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музее.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Интернет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сайты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требуют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специальных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разработок,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</w:t>
      </w:r>
      <w:r w:rsidRPr="00812F55">
        <w:rPr>
          <w:noProof/>
          <w:sz w:val="28"/>
          <w:szCs w:val="28"/>
        </w:rPr>
        <w:softHyphen/>
        <w:t>рые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стремились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просто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ести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язык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электронных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технологий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имеющиеся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формы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работы,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раз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бы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ые,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</w:t>
      </w:r>
      <w:r w:rsidRPr="00812F55">
        <w:rPr>
          <w:noProof/>
          <w:sz w:val="28"/>
          <w:szCs w:val="28"/>
        </w:rPr>
        <w:softHyphen/>
        <w:t>рым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еще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только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начинают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подходить.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Множест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енность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</w:t>
      </w:r>
      <w:r w:rsidRPr="00812F55">
        <w:rPr>
          <w:noProof/>
          <w:sz w:val="28"/>
          <w:szCs w:val="28"/>
        </w:rPr>
        <w:softHyphen/>
        <w:t>претаций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Интернет-среде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сменяется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мульти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оздейст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означает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переход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углубленного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осприятия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пережи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анию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суммы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нешних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пе</w:t>
      </w:r>
      <w:r w:rsidRPr="00812F55">
        <w:rPr>
          <w:noProof/>
          <w:sz w:val="28"/>
          <w:szCs w:val="28"/>
        </w:rPr>
        <w:softHyphen/>
        <w:t>чатлений,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ызы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аемых,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например,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едением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искусст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а.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отношения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между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зрителем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произ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едением,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которые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еще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сем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неда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но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алифици</w:t>
      </w:r>
      <w:r w:rsidRPr="00812F55">
        <w:rPr>
          <w:noProof/>
          <w:sz w:val="28"/>
          <w:szCs w:val="28"/>
        </w:rPr>
        <w:softHyphen/>
        <w:t>ро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ались,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как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жи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и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глубоко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личный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диалог,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теперь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трансформируются</w:t>
      </w:r>
      <w:r w:rsidR="00BA177A"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еденческий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полилог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пользо</w:t>
      </w:r>
      <w:r w:rsidR="00956B3A">
        <w:rPr>
          <w:noProof/>
          <w:sz w:val="28"/>
          <w:szCs w:val="28"/>
        </w:rPr>
        <w:t>в</w:t>
      </w:r>
      <w:r w:rsidRPr="00812F55">
        <w:rPr>
          <w:noProof/>
          <w:sz w:val="28"/>
          <w:szCs w:val="28"/>
        </w:rPr>
        <w:t>ателя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компьютерной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картинкой.</w:t>
      </w:r>
    </w:p>
    <w:p w:rsidR="005214A6" w:rsidRPr="00812F55" w:rsidRDefault="00BA177A" w:rsidP="005214A6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Детская</w:t>
      </w:r>
      <w:r w:rsidRPr="00812F55">
        <w:rPr>
          <w:noProof/>
          <w:sz w:val="28"/>
          <w:szCs w:val="28"/>
        </w:rPr>
        <w:t xml:space="preserve"> </w:t>
      </w:r>
      <w:r w:rsidR="00D02899" w:rsidRPr="00812F55">
        <w:rPr>
          <w:noProof/>
          <w:sz w:val="28"/>
          <w:szCs w:val="28"/>
        </w:rPr>
        <w:t>с</w:t>
      </w:r>
      <w:r w:rsidR="005214A6" w:rsidRPr="00812F55">
        <w:rPr>
          <w:noProof/>
          <w:sz w:val="28"/>
          <w:szCs w:val="28"/>
        </w:rPr>
        <w:t>пециальная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программа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любого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типа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предста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ляет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собой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уникальную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научно-исследо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ательскую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разработку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и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особый</w:t>
      </w:r>
      <w:r w:rsidRPr="00812F55">
        <w:rPr>
          <w:noProof/>
          <w:sz w:val="28"/>
          <w:szCs w:val="28"/>
        </w:rPr>
        <w:t xml:space="preserve"> </w:t>
      </w:r>
      <w:r w:rsidR="00956B3A">
        <w:rPr>
          <w:noProof/>
          <w:sz w:val="28"/>
          <w:szCs w:val="28"/>
        </w:rPr>
        <w:t>в</w:t>
      </w:r>
      <w:r w:rsidR="005214A6" w:rsidRPr="00812F55">
        <w:rPr>
          <w:noProof/>
          <w:sz w:val="28"/>
          <w:szCs w:val="28"/>
        </w:rPr>
        <w:t>ид</w:t>
      </w:r>
      <w:r w:rsidRPr="00812F55">
        <w:rPr>
          <w:noProof/>
          <w:sz w:val="28"/>
          <w:szCs w:val="28"/>
        </w:rPr>
        <w:t xml:space="preserve"> </w:t>
      </w:r>
      <w:r w:rsidR="005214A6" w:rsidRPr="00812F55">
        <w:rPr>
          <w:noProof/>
          <w:sz w:val="28"/>
          <w:szCs w:val="28"/>
        </w:rPr>
        <w:t>коммуникации.</w:t>
      </w:r>
    </w:p>
    <w:p w:rsidR="00F47BE4" w:rsidRPr="00812F55" w:rsidRDefault="00D02899" w:rsidP="00F47BE4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</w:pPr>
      <w:r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результате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анализа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рынка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музейного</w:t>
      </w:r>
      <w:r w:rsidR="00BA177A" w:rsidRPr="00812F55">
        <w:rPr>
          <w:noProof/>
          <w:sz w:val="28"/>
          <w:szCs w:val="28"/>
        </w:rPr>
        <w:t xml:space="preserve">  </w:t>
      </w:r>
      <w:r w:rsidRPr="00812F55">
        <w:rPr>
          <w:noProof/>
          <w:sz w:val="28"/>
          <w:szCs w:val="28"/>
        </w:rPr>
        <w:t>образовательного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туризма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дете</w:t>
      </w:r>
      <w:r w:rsidR="00CB7E73">
        <w:rPr>
          <w:noProof/>
          <w:sz w:val="28"/>
          <w:szCs w:val="28"/>
        </w:rPr>
        <w:t>й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мы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делаем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ряд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выводов:</w:t>
      </w:r>
      <w:r w:rsidR="00BA177A" w:rsidRPr="00812F55">
        <w:rPr>
          <w:noProof/>
          <w:sz w:val="28"/>
          <w:szCs w:val="28"/>
        </w:rPr>
        <w:t xml:space="preserve"> </w:t>
      </w:r>
      <w:r w:rsidRPr="00812F55">
        <w:rPr>
          <w:noProof/>
          <w:sz w:val="28"/>
          <w:szCs w:val="28"/>
        </w:rPr>
        <w:t>1)</w:t>
      </w:r>
      <w:r w:rsidR="00BA177A" w:rsidRPr="00812F55">
        <w:rPr>
          <w:noProof/>
          <w:sz w:val="28"/>
          <w:szCs w:val="28"/>
        </w:rPr>
        <w:t xml:space="preserve">  </w:t>
      </w:r>
      <w:r w:rsidR="00F47BE4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современном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этапе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становится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всё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больше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новых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разработов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детей,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так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же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имеется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тенденция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адаптации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«старых»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форм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музейного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туризма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для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детей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разны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возрастов.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2)</w:t>
      </w:r>
      <w:r w:rsidR="00BA177A" w:rsidRPr="00812F55">
        <w:rPr>
          <w:noProof/>
          <w:sz w:val="28"/>
          <w:szCs w:val="28"/>
        </w:rPr>
        <w:t xml:space="preserve">   </w:t>
      </w:r>
      <w:r w:rsidR="00F47BE4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рынка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туризма,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именно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нише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работы</w:t>
      </w:r>
      <w:r w:rsidR="00BA177A" w:rsidRPr="00812F55">
        <w:rPr>
          <w:noProof/>
          <w:sz w:val="28"/>
          <w:szCs w:val="28"/>
        </w:rPr>
        <w:t xml:space="preserve"> </w:t>
      </w:r>
      <w:r w:rsidR="00033457">
        <w:rPr>
          <w:noProof/>
          <w:sz w:val="28"/>
          <w:szCs w:val="28"/>
        </w:rPr>
        <w:t>турист</w:t>
      </w:r>
      <w:r w:rsidR="00F47BE4" w:rsidRPr="00812F55">
        <w:rPr>
          <w:noProof/>
          <w:sz w:val="28"/>
          <w:szCs w:val="28"/>
        </w:rPr>
        <w:t>ских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фирм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нашего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города</w:t>
      </w:r>
      <w:r w:rsidR="00F47BE4"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довольно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мало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программ,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ориентированны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«интересное»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изучение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музейных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ресурсов</w:t>
      </w:r>
      <w:r w:rsidR="00BA177A" w:rsidRPr="00812F55">
        <w:rPr>
          <w:noProof/>
          <w:sz w:val="28"/>
          <w:szCs w:val="28"/>
        </w:rPr>
        <w:t xml:space="preserve">  </w:t>
      </w:r>
      <w:r w:rsidR="008B4DC8" w:rsidRPr="00812F55">
        <w:rPr>
          <w:noProof/>
          <w:sz w:val="28"/>
          <w:szCs w:val="28"/>
        </w:rPr>
        <w:t>города,</w:t>
      </w:r>
      <w:r w:rsidR="00BA177A" w:rsidRPr="00812F55">
        <w:rPr>
          <w:noProof/>
          <w:sz w:val="28"/>
          <w:szCs w:val="28"/>
        </w:rPr>
        <w:t xml:space="preserve">  </w:t>
      </w:r>
      <w:r w:rsidR="008B4DC8" w:rsidRPr="00812F55">
        <w:rPr>
          <w:noProof/>
          <w:sz w:val="28"/>
          <w:szCs w:val="28"/>
        </w:rPr>
        <w:t>однако,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на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данный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момент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до</w:t>
      </w:r>
      <w:r w:rsidR="008B4DC8" w:rsidRPr="00812F55">
        <w:rPr>
          <w:noProof/>
          <w:sz w:val="28"/>
          <w:szCs w:val="28"/>
        </w:rPr>
        <w:t>вольно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много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пред</w:t>
      </w:r>
      <w:r w:rsidR="00F47BE4" w:rsidRPr="00812F55">
        <w:rPr>
          <w:noProof/>
          <w:sz w:val="28"/>
          <w:szCs w:val="28"/>
        </w:rPr>
        <w:t>ложений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появляется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непосредственно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от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самих</w:t>
      </w:r>
      <w:r w:rsidR="00BA177A" w:rsidRPr="00812F55">
        <w:rPr>
          <w:noProof/>
          <w:sz w:val="28"/>
          <w:szCs w:val="28"/>
        </w:rPr>
        <w:t xml:space="preserve"> </w:t>
      </w:r>
      <w:r w:rsidR="008B4DC8" w:rsidRPr="00812F55">
        <w:rPr>
          <w:noProof/>
          <w:sz w:val="28"/>
          <w:szCs w:val="28"/>
        </w:rPr>
        <w:t>музеев</w:t>
      </w:r>
      <w:r w:rsidR="00F47BE4" w:rsidRPr="00812F55">
        <w:rPr>
          <w:noProof/>
          <w:sz w:val="28"/>
          <w:szCs w:val="28"/>
        </w:rPr>
        <w:t>,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что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повышает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эффективность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работы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с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детьми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в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рамках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музейно-обрзовательного</w:t>
      </w:r>
      <w:r w:rsidR="00BA177A" w:rsidRPr="00812F55">
        <w:rPr>
          <w:noProof/>
          <w:sz w:val="28"/>
          <w:szCs w:val="28"/>
        </w:rPr>
        <w:t xml:space="preserve"> </w:t>
      </w:r>
      <w:r w:rsidR="00F47BE4" w:rsidRPr="00812F55">
        <w:rPr>
          <w:noProof/>
          <w:sz w:val="28"/>
          <w:szCs w:val="28"/>
        </w:rPr>
        <w:t>туризма.</w:t>
      </w:r>
    </w:p>
    <w:p w:rsidR="00F47BE4" w:rsidRPr="00812F55" w:rsidRDefault="00F47BE4" w:rsidP="00F47BE4">
      <w:pPr>
        <w:pStyle w:val="4"/>
        <w:shd w:val="clear" w:color="auto" w:fill="auto"/>
        <w:spacing w:after="0" w:line="360" w:lineRule="auto"/>
        <w:ind w:right="20" w:firstLine="709"/>
        <w:jc w:val="both"/>
        <w:rPr>
          <w:noProof/>
          <w:sz w:val="28"/>
          <w:szCs w:val="28"/>
        </w:rPr>
        <w:sectPr w:rsidR="00F47BE4" w:rsidRPr="00812F55" w:rsidSect="00F92FB7">
          <w:footerReference w:type="default" r:id="rId26"/>
          <w:footerReference w:type="first" r:id="rId27"/>
          <w:pgSz w:w="11909" w:h="16834" w:code="9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1C3A5C" w:rsidRPr="00812F55" w:rsidRDefault="00A02588" w:rsidP="00A02588">
      <w:pPr>
        <w:pStyle w:val="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7" w:name="_Toc391867768"/>
      <w:r w:rsidRPr="00812F55">
        <w:rPr>
          <w:rFonts w:ascii="Times New Roman" w:hAnsi="Times New Roman"/>
          <w:color w:val="auto"/>
          <w:sz w:val="28"/>
          <w:szCs w:val="28"/>
        </w:rPr>
        <w:t>Гла</w:t>
      </w:r>
      <w:r w:rsidR="00956B3A">
        <w:rPr>
          <w:rFonts w:ascii="Times New Roman" w:hAnsi="Times New Roman"/>
          <w:color w:val="auto"/>
          <w:sz w:val="28"/>
          <w:szCs w:val="28"/>
        </w:rPr>
        <w:t>в</w:t>
      </w:r>
      <w:r w:rsidRPr="00812F55">
        <w:rPr>
          <w:rFonts w:ascii="Times New Roman" w:hAnsi="Times New Roman"/>
          <w:color w:val="auto"/>
          <w:sz w:val="28"/>
          <w:szCs w:val="28"/>
        </w:rPr>
        <w:t>а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3.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Ра</w:t>
      </w:r>
      <w:r w:rsidR="004126B4">
        <w:rPr>
          <w:rFonts w:ascii="Times New Roman" w:hAnsi="Times New Roman"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color w:val="auto"/>
          <w:sz w:val="28"/>
          <w:szCs w:val="28"/>
        </w:rPr>
        <w:t>работка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му</w:t>
      </w:r>
      <w:r w:rsidR="004126B4">
        <w:rPr>
          <w:rFonts w:ascii="Times New Roman" w:hAnsi="Times New Roman"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color w:val="auto"/>
          <w:sz w:val="28"/>
          <w:szCs w:val="28"/>
        </w:rPr>
        <w:t>ейного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тура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для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D1A52" w:rsidRPr="00812F55">
        <w:rPr>
          <w:rFonts w:ascii="Times New Roman" w:hAnsi="Times New Roman"/>
          <w:color w:val="auto"/>
          <w:sz w:val="28"/>
          <w:szCs w:val="28"/>
        </w:rPr>
        <w:t>ш</w:t>
      </w:r>
      <w:r w:rsidRPr="00812F55">
        <w:rPr>
          <w:rFonts w:ascii="Times New Roman" w:hAnsi="Times New Roman"/>
          <w:color w:val="auto"/>
          <w:sz w:val="28"/>
          <w:szCs w:val="28"/>
        </w:rPr>
        <w:t>кольнико</w:t>
      </w:r>
      <w:r w:rsidR="00956B3A">
        <w:rPr>
          <w:rFonts w:ascii="Times New Roman" w:hAnsi="Times New Roman"/>
          <w:color w:val="auto"/>
          <w:sz w:val="28"/>
          <w:szCs w:val="28"/>
        </w:rPr>
        <w:t>в</w:t>
      </w:r>
      <w:bookmarkEnd w:id="17"/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br/>
      </w:r>
    </w:p>
    <w:p w:rsidR="00A02588" w:rsidRPr="00812F55" w:rsidRDefault="00A02588" w:rsidP="00A02588">
      <w:pPr>
        <w:pStyle w:val="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391867769"/>
      <w:r w:rsidRPr="00812F55">
        <w:rPr>
          <w:rFonts w:ascii="Times New Roman" w:hAnsi="Times New Roman"/>
          <w:color w:val="auto"/>
          <w:sz w:val="28"/>
          <w:szCs w:val="28"/>
        </w:rPr>
        <w:t>3.1.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Цели,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126B4">
        <w:rPr>
          <w:rFonts w:ascii="Times New Roman" w:hAnsi="Times New Roman"/>
          <w:color w:val="auto"/>
          <w:sz w:val="28"/>
          <w:szCs w:val="28"/>
        </w:rPr>
        <w:t>з</w:t>
      </w:r>
      <w:r w:rsidRPr="00812F55">
        <w:rPr>
          <w:rFonts w:ascii="Times New Roman" w:hAnsi="Times New Roman"/>
          <w:color w:val="auto"/>
          <w:sz w:val="28"/>
          <w:szCs w:val="28"/>
        </w:rPr>
        <w:t>адачи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и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126B4">
        <w:rPr>
          <w:rFonts w:ascii="Times New Roman" w:hAnsi="Times New Roman"/>
          <w:color w:val="auto"/>
          <w:sz w:val="28"/>
          <w:szCs w:val="28"/>
        </w:rPr>
        <w:t>п</w:t>
      </w:r>
      <w:r w:rsidRPr="00812F55">
        <w:rPr>
          <w:rFonts w:ascii="Times New Roman" w:hAnsi="Times New Roman"/>
          <w:color w:val="auto"/>
          <w:sz w:val="28"/>
          <w:szCs w:val="28"/>
        </w:rPr>
        <w:t>рограмма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тура</w:t>
      </w:r>
      <w:bookmarkEnd w:id="18"/>
      <w:r w:rsidRPr="00812F55">
        <w:rPr>
          <w:rFonts w:ascii="Times New Roman" w:hAnsi="Times New Roman"/>
          <w:color w:val="auto"/>
          <w:sz w:val="28"/>
          <w:szCs w:val="28"/>
        </w:rPr>
        <w:br/>
      </w:r>
    </w:p>
    <w:p w:rsidR="00B16B82" w:rsidRPr="00812F55" w:rsidRDefault="00B16B82" w:rsidP="00B16B8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ab/>
        <w:t>Образовательные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поколения,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являются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образцом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учебной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предметности.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16B82" w:rsidRPr="00812F55" w:rsidRDefault="00B16B82" w:rsidP="00B16B8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ознакомлении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природой,</w:t>
      </w:r>
      <w:r w:rsidR="007035B7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историей, искусством,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одновременно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решаются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задачи:</w:t>
      </w:r>
    </w:p>
    <w:p w:rsidR="00B16B82" w:rsidRPr="00812F55" w:rsidRDefault="00B16B82" w:rsidP="00B16B8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05299">
        <w:rPr>
          <w:rFonts w:ascii="Times New Roman" w:eastAsia="Times New Roman" w:hAnsi="Times New Roman"/>
          <w:sz w:val="28"/>
          <w:szCs w:val="28"/>
          <w:lang w:eastAsia="ru-RU"/>
        </w:rPr>
        <w:t>учитель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ная,</w:t>
      </w:r>
    </w:p>
    <w:p w:rsidR="00B16B82" w:rsidRPr="00812F55" w:rsidRDefault="00B16B82" w:rsidP="00B16B8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образовательная,</w:t>
      </w:r>
    </w:p>
    <w:p w:rsidR="00B16B82" w:rsidRPr="00812F55" w:rsidRDefault="00B16B82" w:rsidP="00B16B8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развивающая.</w:t>
      </w:r>
    </w:p>
    <w:p w:rsidR="00B16B82" w:rsidRPr="00812F55" w:rsidRDefault="00005299" w:rsidP="008F328B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Учитель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ная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ребёнка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способности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видеть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красоту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окружающей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природы,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чувства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любви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ней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бережного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отношения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ко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всему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живому.</w:t>
      </w:r>
    </w:p>
    <w:p w:rsidR="00B16B82" w:rsidRPr="00812F55" w:rsidRDefault="00B16B82" w:rsidP="008F328B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Образовательная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обогащение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представлений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мире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природы,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формирование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мировоззрения.</w:t>
      </w:r>
    </w:p>
    <w:p w:rsidR="00B16B82" w:rsidRPr="00812F55" w:rsidRDefault="00B16B82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Кроме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0CD1">
        <w:rPr>
          <w:rFonts w:ascii="Times New Roman" w:eastAsia="Times New Roman" w:hAnsi="Times New Roman"/>
          <w:sz w:val="28"/>
          <w:szCs w:val="28"/>
          <w:lang w:eastAsia="ru-RU"/>
        </w:rPr>
        <w:t>того, знания по истории, природе и искусству,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способству</w:t>
      </w:r>
      <w:r w:rsidR="005C0CD1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умственному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детей,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логического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мышления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речи.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ребёнок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научится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любоваться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яркими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красками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неба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закате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восходе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солнца,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просторами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полей,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замысловатой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формой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снежинок,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полётом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ласточки,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ребёнка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разовьётся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художественный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вкус,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выработается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способность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творчески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мыслить,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желание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приобретать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знания.</w:t>
      </w:r>
    </w:p>
    <w:p w:rsidR="00B16B82" w:rsidRPr="00812F55" w:rsidRDefault="00B16B82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неотделимы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друг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друга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решаются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комплексе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любом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уроке.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уроке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триединая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очевидна.</w:t>
      </w:r>
    </w:p>
    <w:p w:rsidR="00B16B82" w:rsidRPr="00812F55" w:rsidRDefault="00B16B82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выступают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важной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формой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организации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учащихся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процессе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занятия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школьников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B16B82" w:rsidRPr="00812F55" w:rsidRDefault="00B16B82" w:rsidP="00A929D5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ab/>
        <w:t>Таким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образом,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стоит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отметить,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выступают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качестве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важной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формы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активизации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познавательной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учащихся,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направляя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познавательную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через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процесс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синтеза,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анализа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компонация.</w:t>
      </w:r>
    </w:p>
    <w:p w:rsidR="00B16B82" w:rsidRPr="00812F55" w:rsidRDefault="00B16B82" w:rsidP="00A929D5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Взаимосвязь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взаимодействие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экскурсионных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приёмов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основываются,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прежде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сочетании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рассказом,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беседой,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моторными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приёмами.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сочетаний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экскурсовода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остаётся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музейных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объектов.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должен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предшествовать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рассказу,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первич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ным.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Приёмы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экскурсионного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По-разному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показываются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подлинные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научно-вспомогательный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Различными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бывают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приёмы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разбор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экспоната,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глубокий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описание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либо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демонстрация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кратким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пояснением,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приёмы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сравнения,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сопоставления,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аналогии,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контраст.</w:t>
      </w:r>
    </w:p>
    <w:p w:rsidR="0012564E" w:rsidRPr="00812F55" w:rsidRDefault="0012564E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E01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хранятся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экспонируются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быта,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приходят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увидеть,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редкое,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увидишь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хранилище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человеческой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памяти.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приходят,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прикоснуться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чему-то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святому,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чему-то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дорогому,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запомнить.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всё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особенное: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обстановка.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себя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себя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улице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сожалению,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школьник,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живущий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столице,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ходит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лишается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приобщаться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стороне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народа.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«принести»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ребёнку,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поместить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стенах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учреждения?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должен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обладать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рядом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интересным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приятным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него.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школьном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организованно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«Народные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умельцы»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«Путешественника».</w:t>
      </w:r>
    </w:p>
    <w:p w:rsidR="0012564E" w:rsidRPr="00812F55" w:rsidRDefault="0012564E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прежде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позволят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ребёнку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своём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народах,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искусстве,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народном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творчестве,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костюмах,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игрушках,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орудиях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труда,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достопримечательностях.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Предлагая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ребёнку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стремимся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нём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познавательные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чувства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закладывать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патриотизма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толерантного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отношения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людям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национальностей.</w:t>
      </w:r>
    </w:p>
    <w:p w:rsidR="0012564E" w:rsidRPr="00812F55" w:rsidRDefault="0012564E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Второй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особенностью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школьном</w:t>
      </w:r>
      <w:r w:rsidR="00BA177A"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доступен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ребёнку.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рассматривать,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трогать.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кольнику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свойственно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посредством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чувств.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недостаточно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увидеть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глазами,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лучше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запоминает,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дотронется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вещи,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возьмёт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её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подвигается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нею.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Увеличивается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полнота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восприятия,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прочность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запоминания.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приходя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конечно,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помощью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взять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полки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заинтересовавший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рассмотреть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поиграть,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посвистеть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свистульку,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сложить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матрёшку,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примерить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себя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украшения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F32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сундучка.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564E" w:rsidRPr="00812F55" w:rsidRDefault="0012564E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очень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увлекает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естественно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стимулирует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творческую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мысль,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укрепляет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познавательные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ребёнка.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564E" w:rsidRPr="00812F55" w:rsidRDefault="008F328B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путешественника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формирует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Земле,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Земле,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планетарное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мышление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школьников</w:t>
      </w:r>
      <w:r w:rsidR="0012564E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564E" w:rsidRDefault="0012564E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посещают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систематически,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хорошо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знают,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ориентируются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свободно,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экспозиции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стационарными,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обновляются,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дополняются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тематическими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выставками,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насыщаются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содержанием.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011F3" w:rsidRPr="00E011F3" w:rsidRDefault="00E011F3" w:rsidP="00A929D5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011F3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Разработка тура для иногородних школьных групп:</w:t>
      </w:r>
    </w:p>
    <w:p w:rsidR="00B16B82" w:rsidRPr="00812F55" w:rsidRDefault="007D1A52" w:rsidP="00A929D5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кольные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принимаются,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начиная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лет,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расчета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одна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группа: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>-15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сопровождающих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взрослых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(не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более)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родители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желанию.</w:t>
      </w:r>
    </w:p>
    <w:p w:rsidR="00B16B82" w:rsidRPr="00812F55" w:rsidRDefault="00B16B82" w:rsidP="00A929D5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заказать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экскурсионное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обслуживание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нескольких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день,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отправляются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экскурсоводами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друг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другом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интервалом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минут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зависимости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темы.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16B82" w:rsidRPr="00812F55" w:rsidRDefault="00B16B82" w:rsidP="00A929D5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Стоимость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экскурсионного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обслуживания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составляет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день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необходимо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приобрести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входные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билеты.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16B82" w:rsidRPr="00812F55" w:rsidRDefault="00B16B82" w:rsidP="00A929D5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Многие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экскурсионные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идут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интервалом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минут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группами.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Длительность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среднем,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минут.</w:t>
      </w:r>
    </w:p>
    <w:p w:rsidR="00B16B82" w:rsidRPr="00E57FD9" w:rsidRDefault="00B16B82" w:rsidP="00A929D5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57FD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BA177A" w:rsidRPr="00E57FD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E57FD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день.</w:t>
      </w:r>
    </w:p>
    <w:p w:rsidR="001F3EB9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Встреча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группы.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Завтрак.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3EB9" w:rsidRPr="00812F55" w:rsidRDefault="001F3EB9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детьми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игрового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занятия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«Что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такое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музей?»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(приложение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1).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16B82" w:rsidRPr="00812F55" w:rsidRDefault="00CB7E73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Обзорная экскурсия по городу «Символы Санкт-Петербурга» с осмотром главных достопримечательностей Северной Столицы – Невский проспект, Адмиралтейство, Стрелка Васильевского Острова, Здание 12 коллегий, Кунсткамера, Медный Всадник, Здание Сената и Синода, Исаакиевский собор, памятник Николаю </w:t>
      </w:r>
      <w:r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, Зимний дворец, Спас-на-Крови, Марсово Поле, Михайловский замок, Летний Сад, Петропавловская крепость, домик Петра, крейсер «Аврора».</w:t>
      </w:r>
    </w:p>
    <w:p w:rsidR="00942889" w:rsidRDefault="00942889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39B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Обед </w:t>
      </w:r>
      <w:r w:rsidR="00512C9B">
        <w:rPr>
          <w:rFonts w:ascii="Times New Roman" w:eastAsia="Times New Roman" w:hAnsi="Times New Roman"/>
          <w:sz w:val="28"/>
          <w:szCs w:val="28"/>
          <w:lang w:eastAsia="ru-RU"/>
        </w:rPr>
        <w:t>в столовой (предварительное бронирование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57FD9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Размещение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6871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="00BB6871" w:rsidRPr="00BB6871">
        <w:rPr>
          <w:rFonts w:ascii="Times New Roman" w:eastAsia="Times New Roman" w:hAnsi="Times New Roman"/>
          <w:bCs/>
          <w:sz w:val="28"/>
          <w:szCs w:val="28"/>
          <w:lang w:eastAsia="ru-RU"/>
        </w:rPr>
        <w:t>остиничном комплексе "На Боровой"</w:t>
      </w:r>
      <w:r w:rsidR="007E31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57FD9" w:rsidRDefault="00E57FD9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56D17" w:rsidRDefault="00156D17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Экскурсия в Океанариум</w:t>
      </w:r>
      <w:r w:rsidR="00E57F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7FD9" w:rsidRDefault="00E57FD9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 в </w:t>
      </w:r>
      <w:r w:rsidRPr="00E57FD9">
        <w:rPr>
          <w:rFonts w:ascii="Times New Roman" w:eastAsia="Times New Roman" w:hAnsi="Times New Roman"/>
          <w:sz w:val="28"/>
          <w:szCs w:val="28"/>
          <w:lang w:eastAsia="ru-RU"/>
        </w:rPr>
        <w:t>тематически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E57FD9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экскурси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E57FD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занятия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х. Посещение «</w:t>
      </w:r>
      <w:r w:rsidR="003C7BB6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оу с тюленями» и «</w:t>
      </w:r>
      <w:r w:rsidR="003C7BB6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оу с акулами». Участие в конкурсе по популяризации биологических знаний «</w:t>
      </w:r>
      <w:r w:rsidR="003C7BB6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Регата»</w:t>
      </w:r>
      <w:r w:rsidR="003C7B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C7BB6" w:rsidRPr="003C7BB6">
        <w:rPr>
          <w:rFonts w:ascii="Times New Roman" w:eastAsia="Times New Roman" w:hAnsi="Times New Roman"/>
          <w:sz w:val="28"/>
          <w:szCs w:val="28"/>
          <w:lang w:eastAsia="ru-RU"/>
        </w:rPr>
        <w:t>Конкурс «Большая регата» — городской межмузейный конкурс-путешествие, организованный по инициативе океанариума при участии музеев и образовательных организаций города Санкт-Петербурга. Конкурс посвящен морским путешествиям, географическим открытиям, биологии морей и океанов, истории кораблестроения. Конкурс проводится в течение учебного года для школьных и семейных команд, которые, посещая музеи, выполняют разнообразные задания.</w:t>
      </w:r>
    </w:p>
    <w:p w:rsidR="00B16B82" w:rsidRPr="003C7BB6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C7B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</w:t>
      </w:r>
      <w:r w:rsidR="00BA177A" w:rsidRPr="003C7B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3C7B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день.</w:t>
      </w: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Завтрак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гостинице.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56D17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Русский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крупнейшая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коллекция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русской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живописи,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собранная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бывшем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великокняжеском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особняке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(дворце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Михаила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Павловича).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239B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Обед столовой (предварительный заказ)</w:t>
      </w:r>
    </w:p>
    <w:p w:rsidR="00156D17" w:rsidRDefault="0001138A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Экскурсия в Планетарий. Посещение «Звездного зала», «Космического путешествия», «Лаборатории занимательных опытов», а так же выставки «Динозавры» на 3-ем этаже.</w:t>
      </w:r>
    </w:p>
    <w:p w:rsidR="0001138A" w:rsidRDefault="0001138A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экскурсии отдых в кафе на 1 этаже Планетария. Детям подается чай с выпечкой.</w:t>
      </w:r>
    </w:p>
    <w:p w:rsidR="00E65396" w:rsidRDefault="00E65396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Ужин в гостинице. Свободное время</w:t>
      </w:r>
    </w:p>
    <w:p w:rsidR="00A9239B" w:rsidRPr="00812F55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B82" w:rsidRPr="001373E9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373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  <w:r w:rsidR="00BA177A" w:rsidRPr="001373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1373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день.</w:t>
      </w: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Завтрак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гостинице.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Сдача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номеров.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E5DA7" w:rsidRPr="000E5DA7" w:rsidRDefault="000E5DA7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E5DA7">
        <w:rPr>
          <w:rFonts w:ascii="Times New Roman" w:eastAsia="Times New Roman" w:hAnsi="Times New Roman"/>
          <w:bCs/>
          <w:sz w:val="28"/>
          <w:szCs w:val="28"/>
          <w:lang w:eastAsia="ru-RU"/>
        </w:rPr>
        <w:t>Экскурсия в 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отанический сад Петра Великого. Посещение Японского Сада и Чайного Домика. </w:t>
      </w:r>
      <w:r w:rsidRPr="000E5DA7">
        <w:rPr>
          <w:rFonts w:ascii="Times New Roman" w:eastAsia="Times New Roman" w:hAnsi="Times New Roman"/>
          <w:bCs/>
          <w:sz w:val="28"/>
          <w:szCs w:val="28"/>
          <w:lang w:eastAsia="ru-RU"/>
        </w:rPr>
        <w:t>Кимоно-шоу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Д</w:t>
      </w:r>
      <w:r w:rsidRPr="000E5DA7">
        <w:rPr>
          <w:rFonts w:ascii="Times New Roman" w:eastAsia="Times New Roman" w:hAnsi="Times New Roman"/>
          <w:bCs/>
          <w:sz w:val="28"/>
          <w:szCs w:val="28"/>
          <w:lang w:eastAsia="ru-RU"/>
        </w:rPr>
        <w:t>егустация японского чая</w:t>
      </w:r>
    </w:p>
    <w:p w:rsidR="000E5DA7" w:rsidRDefault="000E5DA7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E5DA7">
        <w:rPr>
          <w:rFonts w:ascii="Times New Roman" w:eastAsia="Times New Roman" w:hAnsi="Times New Roman"/>
          <w:bCs/>
          <w:sz w:val="28"/>
          <w:szCs w:val="28"/>
          <w:lang w:eastAsia="ru-RU"/>
        </w:rPr>
        <w:t>Для того, чтобы попасть на это мероприятие, петербуржцам достаточно приобрести парковый билет. Стоимость взрослого  - 50 Р., детского - 20 Р. Фотосъемка в парке бесплатна.</w:t>
      </w:r>
    </w:p>
    <w:p w:rsidR="000E5DA7" w:rsidRPr="000E5DA7" w:rsidRDefault="000E5DA7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239B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Обед столовой (предварительный заказ)</w:t>
      </w:r>
    </w:p>
    <w:p w:rsidR="00B16B82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Сбор группы.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Трансфер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B82" w:rsidRPr="00812F55">
        <w:rPr>
          <w:rFonts w:ascii="Times New Roman" w:eastAsia="Times New Roman" w:hAnsi="Times New Roman"/>
          <w:sz w:val="28"/>
          <w:szCs w:val="28"/>
          <w:lang w:eastAsia="ru-RU"/>
        </w:rPr>
        <w:t>вокзала</w:t>
      </w:r>
    </w:p>
    <w:p w:rsidR="00A9239B" w:rsidRPr="00812F55" w:rsidRDefault="00A9239B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стоимость</w:t>
      </w:r>
      <w:r w:rsidR="00BA177A" w:rsidRPr="00812F5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входит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проживание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гостинице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выбранной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категории;</w:t>
      </w: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питание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полупансион</w:t>
      </w:r>
      <w:r w:rsidR="00E65396">
        <w:rPr>
          <w:rFonts w:ascii="Times New Roman" w:eastAsia="Times New Roman" w:hAnsi="Times New Roman"/>
          <w:sz w:val="28"/>
          <w:szCs w:val="28"/>
          <w:lang w:eastAsia="ru-RU"/>
        </w:rPr>
        <w:t xml:space="preserve"> (завтра</w:t>
      </w:r>
      <w:r w:rsidR="001373E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65396">
        <w:rPr>
          <w:rFonts w:ascii="Times New Roman" w:eastAsia="Times New Roman" w:hAnsi="Times New Roman"/>
          <w:sz w:val="28"/>
          <w:szCs w:val="28"/>
          <w:lang w:eastAsia="ru-RU"/>
        </w:rPr>
        <w:t xml:space="preserve"> и ужин)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6B82" w:rsidRPr="005C1CF0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программе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обзорная,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5396">
        <w:rPr>
          <w:rFonts w:ascii="Times New Roman" w:eastAsia="Times New Roman" w:hAnsi="Times New Roman"/>
          <w:sz w:val="28"/>
          <w:szCs w:val="28"/>
          <w:lang w:eastAsia="ru-RU"/>
        </w:rPr>
        <w:t>Океанариум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5396">
        <w:rPr>
          <w:rFonts w:ascii="Times New Roman" w:eastAsia="Times New Roman" w:hAnsi="Times New Roman"/>
          <w:sz w:val="28"/>
          <w:szCs w:val="28"/>
          <w:lang w:eastAsia="ru-RU"/>
        </w:rPr>
        <w:t xml:space="preserve">Русский музей, Планетарий, </w:t>
      </w:r>
      <w:r w:rsidR="005B1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CC9">
        <w:rPr>
          <w:rFonts w:ascii="Times New Roman" w:eastAsia="Times New Roman" w:hAnsi="Times New Roman"/>
          <w:sz w:val="28"/>
          <w:szCs w:val="28"/>
          <w:lang w:eastAsia="ru-RU"/>
        </w:rPr>
        <w:t>Ботанический Сад Петра Великого.</w:t>
      </w:r>
    </w:p>
    <w:p w:rsidR="00B16B82" w:rsidRPr="00812F55" w:rsidRDefault="00B16B82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сопровождение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гида.</w:t>
      </w:r>
    </w:p>
    <w:p w:rsidR="00EB4BC8" w:rsidRPr="00812F55" w:rsidRDefault="00A02588" w:rsidP="00A929D5">
      <w:pPr>
        <w:pStyle w:val="1"/>
        <w:suppressAutoHyphens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391867770"/>
      <w:r w:rsidRPr="00812F55">
        <w:rPr>
          <w:rFonts w:ascii="Times New Roman" w:hAnsi="Times New Roman"/>
          <w:color w:val="auto"/>
          <w:sz w:val="28"/>
          <w:szCs w:val="28"/>
        </w:rPr>
        <w:t>3.2.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Экономический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анали</w:t>
      </w:r>
      <w:r w:rsidR="004126B4">
        <w:rPr>
          <w:rFonts w:ascii="Times New Roman" w:hAnsi="Times New Roman"/>
          <w:color w:val="auto"/>
          <w:sz w:val="28"/>
          <w:szCs w:val="28"/>
        </w:rPr>
        <w:t>з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тура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и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его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социальная</w:t>
      </w:r>
      <w:r w:rsidR="00BA177A" w:rsidRPr="00812F5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12F55">
        <w:rPr>
          <w:rFonts w:ascii="Times New Roman" w:hAnsi="Times New Roman"/>
          <w:color w:val="auto"/>
          <w:sz w:val="28"/>
          <w:szCs w:val="28"/>
        </w:rPr>
        <w:t>эффекти</w:t>
      </w:r>
      <w:r w:rsidR="00956B3A">
        <w:rPr>
          <w:rFonts w:ascii="Times New Roman" w:hAnsi="Times New Roman"/>
          <w:color w:val="auto"/>
          <w:sz w:val="28"/>
          <w:szCs w:val="28"/>
        </w:rPr>
        <w:t>в</w:t>
      </w:r>
      <w:r w:rsidRPr="00812F55">
        <w:rPr>
          <w:rFonts w:ascii="Times New Roman" w:hAnsi="Times New Roman"/>
          <w:color w:val="auto"/>
          <w:sz w:val="28"/>
          <w:szCs w:val="28"/>
        </w:rPr>
        <w:t>ность</w:t>
      </w:r>
      <w:bookmarkEnd w:id="19"/>
    </w:p>
    <w:p w:rsidR="00A02588" w:rsidRPr="00812F55" w:rsidRDefault="00A02588" w:rsidP="00A929D5">
      <w:pPr>
        <w:suppressAutoHyphens/>
        <w:rPr>
          <w:rFonts w:ascii="Times New Roman" w:hAnsi="Times New Roman"/>
          <w:sz w:val="28"/>
          <w:szCs w:val="28"/>
        </w:rPr>
      </w:pPr>
    </w:p>
    <w:p w:rsidR="00D262DA" w:rsidRPr="00812F55" w:rsidRDefault="00CC5FEA" w:rsidP="00A929D5">
      <w:pPr>
        <w:suppressAutoHyphens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12F55">
        <w:rPr>
          <w:rFonts w:ascii="Times New Roman" w:hAnsi="Times New Roman"/>
          <w:noProof/>
          <w:sz w:val="28"/>
          <w:szCs w:val="28"/>
        </w:rPr>
        <w:t xml:space="preserve">     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Нами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рабатывается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трехдневный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музейный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тур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для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7D1A52" w:rsidRPr="00812F55">
        <w:rPr>
          <w:rFonts w:ascii="Times New Roman" w:hAnsi="Times New Roman"/>
          <w:noProof/>
          <w:sz w:val="28"/>
          <w:szCs w:val="28"/>
        </w:rPr>
        <w:t>школьников</w:t>
      </w:r>
      <w:r w:rsidR="00D262DA" w:rsidRPr="00812F55">
        <w:rPr>
          <w:rFonts w:ascii="Times New Roman" w:hAnsi="Times New Roman"/>
          <w:noProof/>
          <w:sz w:val="28"/>
          <w:szCs w:val="28"/>
        </w:rPr>
        <w:t>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Заезд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каждый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вторник,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период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ослуживания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май-сентябрь.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соответствии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с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работанным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маршрутом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графиком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обслуживания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формируется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акет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услуг.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акет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услуг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будут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входить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следующие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услуги: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ерево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ка,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мещение,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итание,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экскурсии,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сопровождение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воспитателей.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Все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ука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анные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услуги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редставляют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собой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ра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личные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ред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риятия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индустрии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тури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ма.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Все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ред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риятия,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участвующие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обслуживании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туристов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во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время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утешествия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на</w:t>
      </w:r>
      <w:r w:rsidR="004126B4">
        <w:rPr>
          <w:rFonts w:ascii="Times New Roman" w:hAnsi="Times New Roman"/>
          <w:noProof/>
          <w:sz w:val="28"/>
          <w:szCs w:val="28"/>
        </w:rPr>
        <w:t>з</w:t>
      </w:r>
      <w:r w:rsidR="00D262DA" w:rsidRPr="00812F55">
        <w:rPr>
          <w:rFonts w:ascii="Times New Roman" w:hAnsi="Times New Roman"/>
          <w:noProof/>
          <w:sz w:val="28"/>
          <w:szCs w:val="28"/>
        </w:rPr>
        <w:t>ываются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sz w:val="28"/>
          <w:szCs w:val="28"/>
        </w:rPr>
        <w:t>п</w:t>
      </w:r>
      <w:r w:rsidR="00D262DA" w:rsidRPr="00812F55">
        <w:rPr>
          <w:rFonts w:ascii="Times New Roman" w:hAnsi="Times New Roman"/>
          <w:noProof/>
          <w:sz w:val="28"/>
          <w:szCs w:val="28"/>
        </w:rPr>
        <w:t>оставщиками</w:t>
      </w:r>
      <w:r w:rsidR="00BA177A" w:rsidRPr="00812F55">
        <w:rPr>
          <w:rFonts w:ascii="Times New Roman" w:hAnsi="Times New Roman"/>
          <w:noProof/>
          <w:sz w:val="28"/>
          <w:szCs w:val="28"/>
        </w:rPr>
        <w:t xml:space="preserve"> </w:t>
      </w:r>
      <w:r w:rsidR="00D262DA" w:rsidRPr="00812F55">
        <w:rPr>
          <w:rFonts w:ascii="Times New Roman" w:hAnsi="Times New Roman"/>
          <w:noProof/>
          <w:sz w:val="28"/>
          <w:szCs w:val="28"/>
        </w:rPr>
        <w:t>услуг.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bookmarkStart w:id="20" w:name="_Toc288734722"/>
      <w:bookmarkStart w:id="21" w:name="_Toc288859359"/>
      <w:bookmarkStart w:id="22" w:name="_Toc290543512"/>
      <w:bookmarkStart w:id="23" w:name="_Toc290587825"/>
      <w:bookmarkStart w:id="24" w:name="_Toc290588228"/>
      <w:bookmarkStart w:id="25" w:name="_Toc290588509"/>
      <w:r w:rsidRPr="00812F55">
        <w:rPr>
          <w:rFonts w:ascii="Times New Roman" w:eastAsia="Times New Roman" w:hAnsi="Times New Roman"/>
          <w:sz w:val="28"/>
          <w:szCs w:val="28"/>
        </w:rPr>
        <w:t>Экономическое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обоснование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стоимости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тура</w:t>
      </w:r>
      <w:bookmarkEnd w:id="20"/>
      <w:bookmarkEnd w:id="21"/>
      <w:bookmarkEnd w:id="22"/>
      <w:bookmarkEnd w:id="23"/>
      <w:bookmarkEnd w:id="24"/>
      <w:bookmarkEnd w:id="25"/>
      <w:r w:rsidRPr="00812F55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Расчет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стоимости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тура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 </w:t>
      </w:r>
      <w:r w:rsidRPr="00812F55">
        <w:rPr>
          <w:rFonts w:ascii="Times New Roman" w:eastAsia="Times New Roman" w:hAnsi="Times New Roman"/>
          <w:bCs/>
          <w:sz w:val="28"/>
          <w:szCs w:val="28"/>
        </w:rPr>
        <w:t>«</w:t>
      </w:r>
      <w:r w:rsidRPr="00812F55">
        <w:rPr>
          <w:rFonts w:ascii="Times New Roman" w:hAnsi="Times New Roman"/>
          <w:sz w:val="28"/>
          <w:szCs w:val="28"/>
        </w:rPr>
        <w:t>Музейный</w:t>
      </w:r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  <w:r w:rsidRPr="00812F55">
        <w:rPr>
          <w:rFonts w:ascii="Times New Roman" w:hAnsi="Times New Roman"/>
          <w:sz w:val="28"/>
          <w:szCs w:val="28"/>
        </w:rPr>
        <w:t>Петербург</w:t>
      </w:r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  <w:r w:rsidRPr="00812F55">
        <w:rPr>
          <w:rFonts w:ascii="Times New Roman" w:hAnsi="Times New Roman"/>
          <w:sz w:val="28"/>
          <w:szCs w:val="28"/>
        </w:rPr>
        <w:t>для</w:t>
      </w:r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</w:rPr>
        <w:t>школьников</w:t>
      </w:r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  <w:r w:rsidRPr="00812F55">
        <w:rPr>
          <w:rFonts w:ascii="Times New Roman" w:hAnsi="Times New Roman"/>
          <w:sz w:val="28"/>
          <w:szCs w:val="28"/>
        </w:rPr>
        <w:t>(5-7</w:t>
      </w:r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  <w:r w:rsidRPr="00812F55">
        <w:rPr>
          <w:rFonts w:ascii="Times New Roman" w:hAnsi="Times New Roman"/>
          <w:sz w:val="28"/>
          <w:szCs w:val="28"/>
        </w:rPr>
        <w:t>лет)</w:t>
      </w:r>
      <w:r w:rsidRPr="00812F55">
        <w:rPr>
          <w:rFonts w:ascii="Times New Roman" w:eastAsia="Times New Roman" w:hAnsi="Times New Roman"/>
          <w:bCs/>
          <w:sz w:val="28"/>
          <w:szCs w:val="28"/>
        </w:rPr>
        <w:t>»</w:t>
      </w:r>
      <w:r w:rsidRPr="00812F55">
        <w:rPr>
          <w:rFonts w:ascii="Times New Roman" w:eastAsia="Times New Roman" w:hAnsi="Times New Roman"/>
          <w:sz w:val="28"/>
          <w:szCs w:val="28"/>
        </w:rPr>
        <w:t>: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W w:w="8394" w:type="dxa"/>
        <w:jc w:val="center"/>
        <w:tblLayout w:type="fixed"/>
        <w:tblLook w:val="0000" w:firstRow="0" w:lastRow="0" w:firstColumn="0" w:lastColumn="0" w:noHBand="0" w:noVBand="0"/>
      </w:tblPr>
      <w:tblGrid>
        <w:gridCol w:w="4156"/>
        <w:gridCol w:w="1984"/>
        <w:gridCol w:w="2254"/>
      </w:tblGrid>
      <w:tr w:rsidR="00D262DA" w:rsidRPr="00812F55" w:rsidTr="0048511F">
        <w:trPr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Категория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номера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взрослые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дети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D262DA" w:rsidRPr="00812F55" w:rsidTr="0048511F">
        <w:trPr>
          <w:trHeight w:val="223"/>
          <w:jc w:val="center"/>
        </w:trPr>
        <w:tc>
          <w:tcPr>
            <w:tcW w:w="415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2-х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500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6250</w:t>
            </w:r>
          </w:p>
        </w:tc>
      </w:tr>
      <w:tr w:rsidR="00D262DA" w:rsidRPr="00812F55" w:rsidTr="0048511F">
        <w:trPr>
          <w:trHeight w:val="219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2-х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ЛАЙТ*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262DA" w:rsidRPr="00812F55" w:rsidRDefault="00D262DA" w:rsidP="00A929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</w:t>
            </w:r>
            <w:r w:rsidR="00BA177A"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150</w:t>
            </w:r>
          </w:p>
        </w:tc>
      </w:tr>
    </w:tbl>
    <w:p w:rsidR="00D262DA" w:rsidRPr="00812F55" w:rsidRDefault="00D262DA" w:rsidP="00A929D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D262DA" w:rsidRPr="00812F55" w:rsidRDefault="00CB7E73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12F55">
        <w:rPr>
          <w:rFonts w:ascii="Times New Roman" w:eastAsia="Times New Roman" w:hAnsi="Times New Roman"/>
          <w:sz w:val="28"/>
          <w:szCs w:val="28"/>
          <w:lang w:eastAsia="ar-SA"/>
        </w:rPr>
        <w:t>В стоимость включено: проживание в гостинице, питание: 1 детский завтрак в кафе, 2 завтрака в гостинице (детское меню), 3 обеда в кафе,  экскурсионное обслуживание, входные билеты в музеи (соответствующие программе), автобус, услуги гида –  сопровождающего, гида – экскурсовода, медицинская страховка</w:t>
      </w:r>
    </w:p>
    <w:p w:rsidR="007E31EC" w:rsidRPr="00E57FD9" w:rsidRDefault="00D262DA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ar-SA"/>
        </w:rPr>
        <w:t>Размещение: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E31EC"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Комплекс открыт в 2009 году и постоянно обновляется и расширяется, для удобства клиентов.</w:t>
      </w:r>
    </w:p>
    <w:p w:rsidR="007E31EC" w:rsidRPr="00E57FD9" w:rsidRDefault="007E31EC" w:rsidP="00A929D5">
      <w:pPr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Расположение - центр Петербурга: 5-10 минут пешком от станции метро "Обводный канал".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Комплекс состоит из:</w:t>
      </w:r>
    </w:p>
    <w:p w:rsidR="007E31EC" w:rsidRDefault="007E31E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Хостел на Боровой - это 4-5-6-8-местные комнаты с удобствами на этаже.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E31EC" w:rsidRDefault="007E31E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Экономичный корпус на Боровой - это 2-местные номера с удобствами на блок из 5 номеров.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E31EC" w:rsidRDefault="007E31E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7FD9">
        <w:rPr>
          <w:rFonts w:ascii="Times New Roman" w:eastAsia="Times New Roman" w:hAnsi="Times New Roman"/>
          <w:bCs/>
          <w:sz w:val="28"/>
          <w:szCs w:val="28"/>
          <w:lang w:eastAsia="ru-RU"/>
        </w:rPr>
        <w:t>На территории есть уютное кафе, где проходят завтраки, обеды и ужины туристов.</w:t>
      </w:r>
    </w:p>
    <w:p w:rsidR="007E31EC" w:rsidRDefault="007E31E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Рекомендуется для групп школьников.</w:t>
      </w:r>
    </w:p>
    <w:p w:rsidR="007E31EC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12F55">
        <w:rPr>
          <w:rFonts w:ascii="Times New Roman" w:eastAsia="Times New Roman" w:hAnsi="Times New Roman"/>
          <w:sz w:val="28"/>
          <w:szCs w:val="28"/>
          <w:lang w:eastAsia="ar-SA"/>
        </w:rPr>
        <w:t>Адрес: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7E31EC" w:rsidRPr="007E31EC">
        <w:rPr>
          <w:rFonts w:ascii="Times New Roman" w:eastAsia="Times New Roman" w:hAnsi="Times New Roman"/>
          <w:sz w:val="28"/>
          <w:szCs w:val="28"/>
          <w:lang w:eastAsia="ar-SA"/>
        </w:rPr>
        <w:t>Санкт-Петербург, Боровая улица, 104, литера д.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Расчет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тура: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Проживание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Питание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Транспортные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услуги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Экскурсионная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программа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+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 </w:t>
      </w:r>
      <w:r w:rsidR="00CB7E73">
        <w:rPr>
          <w:rFonts w:ascii="Times New Roman" w:eastAsia="Times New Roman" w:hAnsi="Times New Roman"/>
          <w:sz w:val="28"/>
          <w:szCs w:val="28"/>
        </w:rPr>
        <w:t>Трансфер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=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Калькуляция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себестоимости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тура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человека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расчета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группы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10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человек.</w:t>
      </w:r>
    </w:p>
    <w:p w:rsidR="00D262DA" w:rsidRPr="00812F55" w:rsidRDefault="00D262DA" w:rsidP="00A929D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Произведем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расчет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стоимости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тура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СПб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экскурсии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музеи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СПб.</w:t>
      </w:r>
    </w:p>
    <w:p w:rsidR="00D262DA" w:rsidRDefault="00CB7E73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информации о стоимости проживания в </w:t>
      </w:r>
      <w:r w:rsidR="00346582">
        <w:rPr>
          <w:rFonts w:ascii="Times New Roman" w:eastAsia="Times New Roman" w:hAnsi="Times New Roman"/>
          <w:sz w:val="28"/>
          <w:szCs w:val="28"/>
          <w:lang w:eastAsia="ru-RU"/>
        </w:rPr>
        <w:t>гостичном комплексе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номере </w:t>
      </w:r>
      <w:r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DBL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+ ВВ рассчитаем в рублях стоимость тура «Музейные экскурсии» (3 дня) на одного человека в составе группы 10 человек.</w:t>
      </w:r>
    </w:p>
    <w:p w:rsidR="004A08CB" w:rsidRDefault="004A08CB" w:rsidP="00D262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8CB" w:rsidRDefault="004A08CB" w:rsidP="00D262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8CB" w:rsidRPr="00812F55" w:rsidRDefault="004A08CB" w:rsidP="00D262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9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42"/>
        <w:gridCol w:w="715"/>
        <w:gridCol w:w="1063"/>
        <w:gridCol w:w="1014"/>
        <w:gridCol w:w="1336"/>
        <w:gridCol w:w="911"/>
        <w:gridCol w:w="775"/>
        <w:gridCol w:w="1560"/>
        <w:gridCol w:w="75"/>
      </w:tblGrid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8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Статьи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расходов</w:t>
            </w:r>
          </w:p>
        </w:tc>
        <w:tc>
          <w:tcPr>
            <w:tcW w:w="20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Единицы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0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D262DA" w:rsidRPr="00812F55" w:rsidTr="00CC5FEA">
        <w:trPr>
          <w:gridAfter w:val="1"/>
          <w:wAfter w:w="75" w:type="dxa"/>
          <w:trHeight w:val="300"/>
        </w:trPr>
        <w:tc>
          <w:tcPr>
            <w:tcW w:w="7956" w:type="dxa"/>
            <w:gridSpan w:val="7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Расчёт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произведён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группу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человек+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воспитателя+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гид+1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1.Транспорт</w:t>
            </w: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Аренда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дни,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BA177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000,00р.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BA177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000,00р.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Топливо</w:t>
            </w:r>
          </w:p>
        </w:tc>
        <w:tc>
          <w:tcPr>
            <w:tcW w:w="715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857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(расход-30л/100км,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итры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33,00р.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990,00р.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общий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километраж-</w:t>
            </w: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40км)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142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Парковка</w:t>
            </w:r>
          </w:p>
        </w:tc>
        <w:tc>
          <w:tcPr>
            <w:tcW w:w="715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1014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100,00р.</w:t>
            </w:r>
          </w:p>
        </w:tc>
        <w:tc>
          <w:tcPr>
            <w:tcW w:w="1560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300,00р.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857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2.Экскурсионное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7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бслуживание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Гид</w:t>
            </w:r>
          </w:p>
        </w:tc>
        <w:tc>
          <w:tcPr>
            <w:tcW w:w="715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1014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A177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5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00,00р.</w:t>
            </w:r>
          </w:p>
        </w:tc>
        <w:tc>
          <w:tcPr>
            <w:tcW w:w="1560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5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00,00р.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Оплата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воспитателям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Дни</w:t>
            </w:r>
            <w:r w:rsidR="00BA177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4500,00р.</w:t>
            </w:r>
          </w:p>
        </w:tc>
      </w:tr>
      <w:tr w:rsidR="00812F55" w:rsidRPr="00812F55" w:rsidTr="00CC5FEA">
        <w:trPr>
          <w:gridAfter w:val="1"/>
          <w:wAfter w:w="75" w:type="dxa"/>
          <w:trHeight w:val="414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Промежуточный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 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4934" w:type="dxa"/>
            <w:gridSpan w:val="4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Общие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групповые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человека:</w:t>
            </w: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00,00р.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:10</w:t>
            </w:r>
            <w:r w:rsidR="00BA177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0,00р.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142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5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857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3.Входные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билеты</w:t>
            </w:r>
          </w:p>
        </w:tc>
        <w:tc>
          <w:tcPr>
            <w:tcW w:w="2077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Музейные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экскурсии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Билет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экскурсии</w:t>
            </w: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3*10*3</w:t>
            </w:r>
            <w:r w:rsidR="003465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3920" w:type="dxa"/>
            <w:gridSpan w:val="3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Промежуточный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итог: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1050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0,00р.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3920" w:type="dxa"/>
            <w:gridSpan w:val="3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Билеты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для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гида,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человека</w:t>
            </w: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900,00р.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3.Проживание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питание</w:t>
            </w:r>
          </w:p>
        </w:tc>
        <w:tc>
          <w:tcPr>
            <w:tcW w:w="1063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очи</w:t>
            </w:r>
          </w:p>
        </w:tc>
        <w:tc>
          <w:tcPr>
            <w:tcW w:w="1014" w:type="dxa"/>
            <w:noWrap/>
          </w:tcPr>
          <w:p w:rsidR="00D262DA" w:rsidRPr="00812F55" w:rsidRDefault="004A1C46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убли</w:t>
            </w: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465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,30р.</w:t>
            </w:r>
          </w:p>
        </w:tc>
        <w:tc>
          <w:tcPr>
            <w:tcW w:w="1560" w:type="dxa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7500,90 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р.</w:t>
            </w:r>
          </w:p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Проживание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воспитателей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7500,00</w:t>
            </w: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2F55" w:rsidRPr="00812F55" w:rsidTr="00CC5FEA">
        <w:trPr>
          <w:gridAfter w:val="1"/>
          <w:wAfter w:w="75" w:type="dxa"/>
          <w:trHeight w:val="300"/>
        </w:trPr>
        <w:tc>
          <w:tcPr>
            <w:tcW w:w="2142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5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142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15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9132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р.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человека</w:t>
            </w:r>
          </w:p>
        </w:tc>
      </w:tr>
      <w:tr w:rsidR="00812F55" w:rsidRPr="00812F55" w:rsidTr="00CC5FEA">
        <w:trPr>
          <w:gridAfter w:val="1"/>
          <w:wAfter w:w="75" w:type="dxa"/>
          <w:trHeight w:val="315"/>
        </w:trPr>
        <w:tc>
          <w:tcPr>
            <w:tcW w:w="2857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Рентабельность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20%</w:t>
            </w:r>
          </w:p>
        </w:tc>
        <w:tc>
          <w:tcPr>
            <w:tcW w:w="1063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4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noWrap/>
          </w:tcPr>
          <w:p w:rsidR="00D262DA" w:rsidRPr="00812F55" w:rsidRDefault="00D262DA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1734,8р.</w:t>
            </w:r>
          </w:p>
        </w:tc>
      </w:tr>
      <w:tr w:rsidR="00812F55" w:rsidRPr="00812F55" w:rsidTr="00CC5FEA">
        <w:trPr>
          <w:trHeight w:val="390"/>
        </w:trPr>
        <w:tc>
          <w:tcPr>
            <w:tcW w:w="3920" w:type="dxa"/>
            <w:gridSpan w:val="3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D262DA" w:rsidP="00CC5FE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Стоимость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путёвки</w:t>
            </w:r>
            <w:r w:rsidR="00BA177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составит</w:t>
            </w:r>
          </w:p>
        </w:tc>
        <w:tc>
          <w:tcPr>
            <w:tcW w:w="1014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1" w:type="dxa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BA177A" w:rsidP="00CC5F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F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left w:val="nil"/>
              <w:right w:val="nil"/>
            </w:tcBorders>
            <w:shd w:val="clear" w:color="auto" w:fill="C0C0C0"/>
            <w:noWrap/>
          </w:tcPr>
          <w:p w:rsidR="00D262DA" w:rsidRPr="00812F55" w:rsidRDefault="00346582" w:rsidP="00CC5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41A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848</w:t>
            </w:r>
            <w:r w:rsidR="00D262DA" w:rsidRPr="00812F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,8р.</w:t>
            </w:r>
          </w:p>
        </w:tc>
      </w:tr>
    </w:tbl>
    <w:p w:rsidR="00D262DA" w:rsidRPr="00812F55" w:rsidRDefault="00D262DA" w:rsidP="00D262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262DA" w:rsidRPr="00812F55" w:rsidRDefault="00D262DA" w:rsidP="00A929D5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12F55">
        <w:rPr>
          <w:rFonts w:ascii="Times New Roman" w:hAnsi="Times New Roman"/>
          <w:noProof/>
          <w:color w:val="000000"/>
          <w:sz w:val="28"/>
          <w:szCs w:val="28"/>
        </w:rPr>
        <w:t>Расходы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реализацию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роекта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были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4126B4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редусмотрены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объеме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10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46582">
        <w:rPr>
          <w:rFonts w:ascii="Times New Roman" w:hAnsi="Times New Roman"/>
          <w:noProof/>
          <w:color w:val="000000"/>
          <w:sz w:val="28"/>
          <w:szCs w:val="28"/>
        </w:rPr>
        <w:t>980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,8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руб.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человека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B3A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ценах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2014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12F55">
        <w:rPr>
          <w:rFonts w:ascii="Times New Roman" w:hAnsi="Times New Roman"/>
          <w:noProof/>
          <w:color w:val="000000"/>
          <w:sz w:val="28"/>
          <w:szCs w:val="28"/>
        </w:rPr>
        <w:t>года.</w:t>
      </w:r>
      <w:r w:rsidR="00BA177A" w:rsidRPr="00812F5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системе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методических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рекомендаций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продукта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лежат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первую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очередь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маркетинговые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Основные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проблемы,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решаемые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проекте: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50FD" w:rsidRPr="00BD50FD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продвигать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50FD">
        <w:rPr>
          <w:rFonts w:ascii="Times New Roman" w:eastAsia="Times New Roman" w:hAnsi="Times New Roman"/>
          <w:sz w:val="28"/>
          <w:szCs w:val="28"/>
          <w:lang w:eastAsia="ru-RU"/>
        </w:rPr>
        <w:t>туристские</w:t>
      </w:r>
      <w:r w:rsidR="00BA177A" w:rsidRPr="00BD50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50FD">
        <w:rPr>
          <w:rFonts w:ascii="Times New Roman" w:eastAsia="Times New Roman" w:hAnsi="Times New Roman"/>
          <w:sz w:val="28"/>
          <w:szCs w:val="28"/>
          <w:lang w:eastAsia="ru-RU"/>
        </w:rPr>
        <w:t>маршруты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1C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кампании,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ассоциирующего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интересными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предложениями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содержательных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применение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инновационных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продажи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привлечение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внимание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стороны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региональных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представителей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турфирм;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бренда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кампании.</w:t>
      </w:r>
    </w:p>
    <w:p w:rsidR="00D262DA" w:rsidRPr="00812F55" w:rsidRDefault="006C5036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="00D262DA" w:rsidRPr="006C5036">
        <w:rPr>
          <w:rFonts w:ascii="Times New Roman" w:eastAsia="Times New Roman" w:hAnsi="Times New Roman"/>
          <w:sz w:val="28"/>
          <w:szCs w:val="28"/>
          <w:lang w:eastAsia="ru-RU"/>
        </w:rPr>
        <w:t>редства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тематического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тура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«Музейные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кольника»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включают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компоненты: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Во-первых,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печатных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СМИ: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составление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статей;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печать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листовок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модулей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справочниках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(федерального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региональных);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написание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пресс-релизов,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информационных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статей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журналах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газетах.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Во-вторых,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изготовление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сувенирной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продукции: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брелков;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изделий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дерева,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ткани;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изделия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народных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промыслов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В-третьих,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оригинальной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продукции: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визиток,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почтовых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карточек,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брошюр,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раздаточных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материалов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В-четвертых,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организация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PR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кампаний: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продажа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купонов;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предложений;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туров.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Особое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внимание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уделить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самой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концепции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привлекательности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России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750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малых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проживает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две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трети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населения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страны.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этапом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отечественного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ведь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большинство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чрезвычайно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выгодно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расположены.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распространения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прессе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Печатная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Аудиовизуальная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Радио-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Печатная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Аудиовизуальная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сувениры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Прямая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почтовая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Наружная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</w:t>
      </w:r>
    </w:p>
    <w:p w:rsidR="00D262DA" w:rsidRPr="00812F55" w:rsidRDefault="00D262DA" w:rsidP="00A929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numPr>
          <w:ilvl w:val="0"/>
          <w:numId w:val="2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задачам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PR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относятся:</w:t>
      </w:r>
    </w:p>
    <w:p w:rsidR="00D262DA" w:rsidRPr="00812F55" w:rsidRDefault="00D262DA" w:rsidP="00A929D5">
      <w:pPr>
        <w:numPr>
          <w:ilvl w:val="0"/>
          <w:numId w:val="2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Осведомленность</w:t>
      </w:r>
    </w:p>
    <w:p w:rsidR="00D262DA" w:rsidRPr="00812F55" w:rsidRDefault="00D262DA" w:rsidP="00A929D5">
      <w:pPr>
        <w:numPr>
          <w:ilvl w:val="0"/>
          <w:numId w:val="2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отношения</w:t>
      </w:r>
    </w:p>
    <w:p w:rsidR="00D262DA" w:rsidRPr="00812F55" w:rsidRDefault="00D262DA" w:rsidP="00A929D5">
      <w:pPr>
        <w:numPr>
          <w:ilvl w:val="0"/>
          <w:numId w:val="2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склонности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(предпочтения)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Многократный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современных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проблем,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изучение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отечественного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зарубежного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опыта,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позволит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получить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комплексное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представление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путях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3457">
        <w:rPr>
          <w:rFonts w:ascii="Times New Roman" w:eastAsia="Times New Roman" w:hAnsi="Times New Roman"/>
          <w:sz w:val="28"/>
          <w:szCs w:val="28"/>
          <w:lang w:eastAsia="ru-RU"/>
        </w:rPr>
        <w:t>турист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через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четкую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систему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управления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sz w:val="28"/>
          <w:szCs w:val="28"/>
          <w:lang w:eastAsia="ru-RU"/>
        </w:rPr>
        <w:t>городах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известно,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относится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высоко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ликвидной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отрасли,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отрасли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быстрой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отдачей.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Однако,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показывает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практика,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России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вклад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национальную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экономику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недостаточен,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обусловлено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слабыми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инвестиционными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возможностями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перевода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качественно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уровень,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сколько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состоянием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существующей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системы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управления.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центра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культурно-исторического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t>наи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softHyphen/>
        <w:t>большей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степени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связан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«города-мировой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культуры».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сохранение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культурно-исторического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наследия,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вовле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softHyphen/>
        <w:t>чение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оборот,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поддержание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процессов,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прежде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всего,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требует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существенных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затрат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реставрацию,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поддержку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инициирование.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Поэтому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первостепенной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задачей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становится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определение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приори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softHyphen/>
        <w:t>тетов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сферы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тщательный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отбор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включение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оборот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живой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Иначе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softHyphen/>
        <w:t>воря,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реализация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t>идентификации</w:t>
      </w:r>
      <w:r w:rsidR="00BA177A" w:rsidRPr="00A929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сочетании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определением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—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кому,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какому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поводу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нужна.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Причем,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желательно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сочетании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образам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города.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во-вторых,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нынешних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t>сфе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softHyphen/>
        <w:t>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оказывается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главным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приоритетом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впервые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истории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вторичного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феномена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стано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softHyphen/>
        <w:t>вится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центральным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градообразующим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комплексом.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развиться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«после»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экономического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оживления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политической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стабилизации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стране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регионе.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t>Наобо</w:t>
      </w:r>
      <w:r w:rsidRPr="00A929D5">
        <w:rPr>
          <w:rFonts w:ascii="Times New Roman" w:eastAsia="Times New Roman" w:hAnsi="Times New Roman"/>
          <w:sz w:val="28"/>
          <w:szCs w:val="28"/>
          <w:lang w:eastAsia="ru-RU"/>
        </w:rPr>
        <w:softHyphen/>
        <w:t>рот,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поддержки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малореальными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оказываются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сохраняющие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перспективу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традиционные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функциональные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города.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в-третьих,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основе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возможен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поиск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новых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функциональных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образов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числе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являющихся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синтезом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трансформацией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традиционных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идентификаций.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Реализация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плана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предложенных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рекламных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мероприятий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выглядеть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следующим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образом:</w:t>
      </w:r>
    </w:p>
    <w:p w:rsidR="00D262DA" w:rsidRPr="00812F55" w:rsidRDefault="00D262DA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Наружная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реклама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сегодняшний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день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самых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масштабных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количеству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потребителей.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Размещение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информационных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стендов,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щитов,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аэропорту,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также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вокзалах.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tabs>
          <w:tab w:val="left" w:pos="980"/>
        </w:tabs>
        <w:suppressAutoHyphens/>
        <w:spacing w:after="0" w:line="360" w:lineRule="auto"/>
        <w:ind w:firstLine="98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больших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щитов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проводится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методике.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Минимальный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размещения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крупноформатных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плакатов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(6x3),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нашем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рынке-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месяца,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максимальным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одного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типа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плаката.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A929D5" w:rsidP="00A929D5">
      <w:pPr>
        <w:shd w:val="clear" w:color="auto" w:fill="FFFFFF"/>
        <w:suppressAutoHyphens/>
        <w:spacing w:after="0" w:line="36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C2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D262D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PR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технологий.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hd w:val="clear" w:color="auto" w:fill="FFFFFF"/>
        <w:suppressAutoHyphens/>
        <w:spacing w:after="0" w:line="36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Подбор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информационного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материала,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написания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статей,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содержания,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рассказывающие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воспитании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музеев</w:t>
      </w:r>
    </w:p>
    <w:p w:rsidR="00D262DA" w:rsidRPr="00812F55" w:rsidRDefault="00D262DA" w:rsidP="00A929D5">
      <w:pPr>
        <w:shd w:val="clear" w:color="auto" w:fill="FFFFFF"/>
        <w:suppressAutoHyphens/>
        <w:spacing w:after="0" w:line="36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Поиск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изданий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shd w:val="clear" w:color="auto" w:fill="FFFFFF"/>
        <w:suppressAutoHyphens/>
        <w:spacing w:after="0" w:line="36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Разработка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эффективной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схемы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газет</w:t>
      </w:r>
    </w:p>
    <w:p w:rsidR="00D262DA" w:rsidRPr="00812F55" w:rsidRDefault="00A929D5" w:rsidP="00A929D5">
      <w:pPr>
        <w:shd w:val="clear" w:color="auto" w:fill="FFFFFF"/>
        <w:suppressAutoHyphens/>
        <w:spacing w:after="0" w:line="36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3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Direct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маркетинг</w:t>
      </w:r>
    </w:p>
    <w:p w:rsidR="00D262DA" w:rsidRPr="00812F55" w:rsidRDefault="00D262DA" w:rsidP="00A929D5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базы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данных,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первую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очередь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постоянных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клиентов,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впоследствии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внося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постоянные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дополнения</w:t>
      </w:r>
    </w:p>
    <w:p w:rsidR="00D262DA" w:rsidRPr="00812F55" w:rsidRDefault="00D262DA" w:rsidP="00A929D5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Написание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пресс-релиза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рассылки.</w:t>
      </w:r>
    </w:p>
    <w:p w:rsidR="00D262DA" w:rsidRPr="00812F55" w:rsidRDefault="00A929D5" w:rsidP="00A929D5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C2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Участие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туристских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выставках.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3457">
        <w:rPr>
          <w:rFonts w:ascii="Times New Roman" w:eastAsia="Times New Roman" w:hAnsi="Times New Roman"/>
          <w:sz w:val="28"/>
          <w:szCs w:val="28"/>
          <w:lang w:eastAsia="ru-RU"/>
        </w:rPr>
        <w:t>турист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выставке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одним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важнейших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осуществления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производителем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потребителем,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возможностью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заявить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себе,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наилучшим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способом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налаживания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деловых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  <w:lang w:eastAsia="ru-RU"/>
        </w:rPr>
        <w:t>контактов.</w:t>
      </w:r>
    </w:p>
    <w:p w:rsidR="00D262DA" w:rsidRPr="004A1C46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Маршрут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строится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принципу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наиболее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правильной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последовательности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осмотра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намечается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учетом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следующих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требований: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показ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следует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проводить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определенной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логической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последовательности,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допуская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ненужных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повторных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проездов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одному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тому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же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участку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(улице,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площади,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мосту,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шоссе),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т.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е.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так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называемых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«петель»;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наличие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доступности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(площадки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осмотра);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переезд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или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переход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между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объектами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должен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занимать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10-15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минут,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чтобы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было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слишком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длительных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пауз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показе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рассказе;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–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наличие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благоустроенных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остановок,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том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числе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санитарных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мест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парковки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транспортных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средств.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Рекомендуется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моменту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проведения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иметь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несколько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вариантов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движения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группы.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Необходимость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изменения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ряде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случаев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вызывается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транспортными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«пробками»,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ремонтными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работами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городских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магистралях.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Все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это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должно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быть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учтено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создании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различных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вариантов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маршрута.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bCs/>
          <w:sz w:val="28"/>
          <w:szCs w:val="28"/>
        </w:rPr>
        <w:t>Объезд</w:t>
      </w:r>
      <w:r w:rsidR="00BA177A" w:rsidRPr="00812F5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</w:rPr>
        <w:t>(обход)</w:t>
      </w:r>
      <w:r w:rsidR="00BA177A" w:rsidRPr="00812F5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</w:rPr>
        <w:t>маршрута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является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одним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из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важных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этапов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разработки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новой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экскурсионной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темы.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организации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объезда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(обхода)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ставятся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задачи: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1)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ознакомиться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планировкой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трассы,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улицами,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площадями,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которым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проложен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маршрут;</w:t>
      </w:r>
    </w:p>
    <w:p w:rsidR="00D262DA" w:rsidRPr="00812F55" w:rsidRDefault="00BA177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2)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уточнить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место,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где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расположен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объект,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а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также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место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предполагаемой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остановки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экскурсионного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автобуса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или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пешеходной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группы;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3)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освоить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подъезд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автобусе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к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объектам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или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местам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стоянок;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4)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провести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хронометраж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времени,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необходимого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показа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объектов,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словесной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характеристики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передвижения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автобуса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(пешеходной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группы),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также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уточнить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продолжительность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целом;</w:t>
      </w:r>
    </w:p>
    <w:p w:rsidR="00D262DA" w:rsidRPr="00812F55" w:rsidRDefault="00BA177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5)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проверить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целесообразность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использования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намеченных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объектов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показа;</w:t>
      </w:r>
    </w:p>
    <w:p w:rsidR="00D262DA" w:rsidRPr="00812F55" w:rsidRDefault="00BA177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6)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выбрать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лучшие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точки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для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показа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объектов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и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варианты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расположения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экскурсионной</w:t>
      </w:r>
      <w:r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="00D262DA" w:rsidRPr="00812F55">
        <w:rPr>
          <w:rFonts w:ascii="Times New Roman" w:eastAsia="Times New Roman" w:hAnsi="Times New Roman"/>
          <w:sz w:val="28"/>
          <w:szCs w:val="28"/>
        </w:rPr>
        <w:t>группы;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7)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выбрать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методику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ознакомления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объектом;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262DA" w:rsidRPr="00812F55" w:rsidRDefault="00D262DA" w:rsidP="00A929D5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2F55">
        <w:rPr>
          <w:rFonts w:ascii="Times New Roman" w:eastAsia="Times New Roman" w:hAnsi="Times New Roman"/>
          <w:sz w:val="28"/>
          <w:szCs w:val="28"/>
        </w:rPr>
        <w:t>8)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целях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безопасности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передвижения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туристов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маршруту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выявить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потенциально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опасные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места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принять</w:t>
      </w:r>
      <w:r w:rsidR="00BA177A" w:rsidRPr="00812F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</w:rPr>
        <w:t>меры.</w:t>
      </w:r>
    </w:p>
    <w:p w:rsidR="004A1C46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качестве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итога,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следует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подчеркнуть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моменты,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рамках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реализации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«Музейные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школьника»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продвижения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реализованы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таким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образом,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обеспечить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достижение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главных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маркетинговых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целей: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информации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об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инновационном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подходе,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подаче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материала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туре,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частности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подчеркнуть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литературную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тематическую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основу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содержания</w:t>
      </w:r>
      <w:r w:rsidR="00BA177A" w:rsidRPr="00812F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A1C46">
        <w:rPr>
          <w:rFonts w:ascii="Times New Roman" w:eastAsia="Times New Roman" w:hAnsi="Times New Roman"/>
          <w:bCs/>
          <w:sz w:val="28"/>
          <w:szCs w:val="28"/>
          <w:lang w:eastAsia="ru-RU"/>
        </w:rPr>
        <w:t>маршрута</w:t>
      </w:r>
      <w:bookmarkStart w:id="26" w:name="_Toc349766052"/>
      <w:r w:rsidR="004A1C4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4113C" w:rsidRDefault="0024113C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262DA" w:rsidRPr="004A1C46" w:rsidRDefault="004A1C46" w:rsidP="00D77C2A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7" w:name="_Toc391867771"/>
      <w:r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  <w:t>Закл</w:t>
      </w:r>
      <w:r w:rsidR="00D262DA" w:rsidRPr="00812F55"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  <w:t>ючение</w:t>
      </w:r>
      <w:bookmarkEnd w:id="26"/>
      <w:bookmarkEnd w:id="27"/>
    </w:p>
    <w:p w:rsidR="00D262DA" w:rsidRPr="00812F55" w:rsidRDefault="00BA177A" w:rsidP="00A929D5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D262DA" w:rsidRPr="00812F55" w:rsidRDefault="00D262DA" w:rsidP="00A929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Комплексное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исследование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доказала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взаимосвязь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3457">
        <w:rPr>
          <w:rFonts w:ascii="Times New Roman" w:eastAsia="Times New Roman" w:hAnsi="Times New Roman"/>
          <w:sz w:val="28"/>
          <w:szCs w:val="28"/>
          <w:lang w:eastAsia="ru-RU"/>
        </w:rPr>
        <w:t>турист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эффективности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современного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музея.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Экскурсия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незаменимый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источник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знакомства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историческим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наследием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музея.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262DA" w:rsidRPr="00812F55" w:rsidRDefault="00D262DA" w:rsidP="00A929D5">
      <w:pPr>
        <w:widowControl w:val="0"/>
        <w:suppressAutoHyphens/>
        <w:autoSpaceDE w:val="0"/>
        <w:autoSpaceDN w:val="0"/>
        <w:adjustRightInd w:val="0"/>
        <w:spacing w:after="0" w:line="360" w:lineRule="auto"/>
        <w:ind w:right="113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основе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теоретического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анализа,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ряда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исследовательских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работ,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посвященных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изучению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специфики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туристского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экскурсионного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продукта,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заключить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вывод,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том,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разработка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тематического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тура,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многоступенчатый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процесс,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требующий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комплексного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системного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анализа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современной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туристской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деятельности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целом.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D262DA" w:rsidRPr="00812F55" w:rsidRDefault="00D262DA" w:rsidP="00A929D5">
      <w:pPr>
        <w:widowControl w:val="0"/>
        <w:suppressAutoHyphens/>
        <w:autoSpaceDE w:val="0"/>
        <w:autoSpaceDN w:val="0"/>
        <w:adjustRightInd w:val="0"/>
        <w:spacing w:after="0" w:line="360" w:lineRule="auto"/>
        <w:ind w:right="113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Тематический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предполагает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наличие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содержательной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экскурсионной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подчиненной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единой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основой.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Прямая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зависимость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повышения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спроса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качественный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экскурсионный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продукт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предопределила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развитие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целого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направления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туризме,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исходной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точкой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которого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стало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литературное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повествование,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организованного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рамках</w:t>
      </w:r>
      <w:r w:rsidR="00BA177A"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тура.</w:t>
      </w:r>
    </w:p>
    <w:p w:rsidR="00A22C45" w:rsidRPr="00812F55" w:rsidRDefault="00A22C45" w:rsidP="00A929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Развитие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позволит,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одной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стороны,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привлечь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занятиям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культурой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огромный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контингент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hAnsi="Times New Roman"/>
          <w:sz w:val="28"/>
          <w:szCs w:val="28"/>
          <w:lang w:eastAsia="ru-RU"/>
        </w:rPr>
        <w:t>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заинтересованных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новым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для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них,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полезным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занятием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организовать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досуг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оптимальным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образом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предоставлением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возможности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совмещать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познание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нового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оздоровлением.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22C45" w:rsidRPr="00812F55" w:rsidRDefault="00A22C45" w:rsidP="00A929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Впервые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дано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школьному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«...временным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перемещениям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родителями,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родственниками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или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без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постоянного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места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жительства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оздоровительных,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познавательных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спортивных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или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целях».</w:t>
      </w:r>
    </w:p>
    <w:p w:rsidR="00A22C45" w:rsidRPr="00812F55" w:rsidRDefault="00A22C45" w:rsidP="00A929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Кроме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того,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впервые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приведена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классификация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позволяющая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охарактеризовать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виды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целям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путешествия,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организационной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структуре,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также,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целями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воспитания.</w:t>
      </w:r>
    </w:p>
    <w:p w:rsidR="00A22C45" w:rsidRPr="00812F55" w:rsidRDefault="00A22C45" w:rsidP="00A929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Выявлены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особенности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туризма.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ним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относятся:</w:t>
      </w:r>
    </w:p>
    <w:p w:rsidR="00A22C45" w:rsidRPr="00812F55" w:rsidRDefault="00A22C45" w:rsidP="00A929D5">
      <w:pPr>
        <w:numPr>
          <w:ilvl w:val="0"/>
          <w:numId w:val="22"/>
        </w:numPr>
        <w:tabs>
          <w:tab w:val="left" w:pos="198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как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попечителей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спонсоров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одном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лице;</w:t>
      </w:r>
    </w:p>
    <w:p w:rsidR="00A22C45" w:rsidRPr="00812F55" w:rsidRDefault="00A22C45" w:rsidP="00A929D5">
      <w:pPr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оценка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причин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положительного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числе: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расширение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мировоззрения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школьника,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увеличение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объёма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знаний,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оценить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семью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новых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жизненных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позиций,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знакомство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укладом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жизни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других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людей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сравнение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свои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укладом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жизни,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смена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привычной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обстановки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др.;</w:t>
      </w:r>
    </w:p>
    <w:p w:rsidR="00A22C45" w:rsidRPr="00812F55" w:rsidRDefault="00A22C45" w:rsidP="00A929D5">
      <w:pPr>
        <w:numPr>
          <w:ilvl w:val="0"/>
          <w:numId w:val="22"/>
        </w:numPr>
        <w:tabs>
          <w:tab w:val="left" w:pos="41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оценка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причин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отрицательного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числе: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тревога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школьника,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невозможность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помочь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ребёнку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или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повлиять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настроение,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отсутствие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постоянной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связи,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длительное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пребывание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среди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чужих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людей,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нестабильность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обстановки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мире;</w:t>
      </w:r>
    </w:p>
    <w:p w:rsidR="00A22C45" w:rsidRPr="00812F55" w:rsidRDefault="00A22C45" w:rsidP="00A929D5">
      <w:pPr>
        <w:numPr>
          <w:ilvl w:val="0"/>
          <w:numId w:val="22"/>
        </w:numPr>
        <w:tabs>
          <w:tab w:val="left" w:pos="32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положительное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отношение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целями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воспитания;</w:t>
      </w:r>
    </w:p>
    <w:p w:rsidR="00A22C45" w:rsidRPr="00812F55" w:rsidRDefault="00A22C45" w:rsidP="00A929D5">
      <w:pPr>
        <w:numPr>
          <w:ilvl w:val="0"/>
          <w:numId w:val="22"/>
        </w:numPr>
        <w:tabs>
          <w:tab w:val="left" w:pos="33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положительное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отношение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индивидуальному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туризму;</w:t>
      </w:r>
    </w:p>
    <w:p w:rsidR="00A22C45" w:rsidRPr="00812F55" w:rsidRDefault="00A22C45" w:rsidP="00A929D5">
      <w:pPr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заинтересованность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родственников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обучении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основам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туризма.</w:t>
      </w:r>
    </w:p>
    <w:p w:rsidR="00A22C45" w:rsidRPr="00812F55" w:rsidRDefault="00A22C45" w:rsidP="00A929D5">
      <w:pPr>
        <w:tabs>
          <w:tab w:val="left" w:pos="487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Разработаны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представлены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восемь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принципов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числе: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6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единства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родителей;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6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туристском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путешествии;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342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учёта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типов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hAnsi="Times New Roman"/>
          <w:sz w:val="28"/>
          <w:szCs w:val="28"/>
          <w:lang w:eastAsia="ru-RU"/>
        </w:rPr>
        <w:t>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6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разновидности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целями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воспитания;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6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разнообразия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туристских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маршрутов;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7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предпочтения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выборе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мест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путешествия;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26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адресной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рекламы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туристских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путёвок;</w:t>
      </w:r>
    </w:p>
    <w:p w:rsidR="00A22C45" w:rsidRPr="00812F55" w:rsidRDefault="00A22C45" w:rsidP="00FD61D7">
      <w:pPr>
        <w:numPr>
          <w:ilvl w:val="0"/>
          <w:numId w:val="26"/>
        </w:numPr>
        <w:tabs>
          <w:tab w:val="left" w:pos="198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принцип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обучения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основам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туризма.</w:t>
      </w:r>
    </w:p>
    <w:p w:rsidR="00A22C45" w:rsidRPr="00812F55" w:rsidRDefault="00A22C45" w:rsidP="00A929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F55">
        <w:rPr>
          <w:rFonts w:ascii="Times New Roman" w:hAnsi="Times New Roman"/>
          <w:sz w:val="28"/>
          <w:szCs w:val="28"/>
          <w:lang w:eastAsia="ru-RU"/>
        </w:rPr>
        <w:t>Установлено,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что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организация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базе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выявленных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особенностей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практических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рекомендаций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под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руководством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подготовленных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специалистов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позволит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привлечь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участию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туризме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большое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A52" w:rsidRPr="00812F55">
        <w:rPr>
          <w:rFonts w:ascii="Times New Roman" w:hAnsi="Times New Roman"/>
          <w:sz w:val="28"/>
          <w:szCs w:val="28"/>
          <w:lang w:eastAsia="ru-RU"/>
        </w:rPr>
        <w:t>школьников</w:t>
      </w:r>
      <w:r w:rsidRPr="00812F55">
        <w:rPr>
          <w:rFonts w:ascii="Times New Roman" w:hAnsi="Times New Roman"/>
          <w:sz w:val="28"/>
          <w:szCs w:val="28"/>
          <w:lang w:eastAsia="ru-RU"/>
        </w:rPr>
        <w:t>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решать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помощью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этого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основные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задачи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воспитания: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укреплять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здоровье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школьника,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повышать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уровень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двигательной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активности,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формировать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положительные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нравственные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качества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расширять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кругозор,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вооружать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новыми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знаниями.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Всё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это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будет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способствовать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достижению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основной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цели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воспитания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-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всестороннему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гармоничному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развитию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личности</w:t>
      </w:r>
      <w:r w:rsidR="00BA177A" w:rsidRPr="00812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hAnsi="Times New Roman"/>
          <w:sz w:val="28"/>
          <w:szCs w:val="28"/>
          <w:lang w:eastAsia="ru-RU"/>
        </w:rPr>
        <w:t>ребёнка.</w:t>
      </w:r>
    </w:p>
    <w:p w:rsidR="00A22C45" w:rsidRPr="00812F55" w:rsidRDefault="00A22C45" w:rsidP="00FF256E">
      <w:pPr>
        <w:keepNext/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</w:pPr>
      <w:bookmarkStart w:id="28" w:name="_Toc356230645"/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Разработан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тур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Санкт-Петербург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3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дня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стоимостью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10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="00671CC1" w:rsidRPr="00FF256E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9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08,8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руб.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формировании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группы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10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человек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мы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уменьшим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расходы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работу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гида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трансферт.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Тур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будет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выгоден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конечному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потребителю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организатору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тура.</w:t>
      </w:r>
      <w:bookmarkEnd w:id="28"/>
    </w:p>
    <w:p w:rsidR="00A22C45" w:rsidRPr="00812F55" w:rsidRDefault="00A22C45" w:rsidP="00FF256E">
      <w:pPr>
        <w:keepNext/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bookmarkStart w:id="29" w:name="_Toc356230646"/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Данный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тур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проводить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каждую</w:t>
      </w:r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>неделю.</w:t>
      </w:r>
      <w:bookmarkEnd w:id="29"/>
      <w:r w:rsidR="00BA177A" w:rsidRPr="00812F55">
        <w:rPr>
          <w:rFonts w:ascii="Times New Roman" w:eastAsia="Times New Roman" w:hAnsi="Times New Roman"/>
          <w:bCs/>
          <w:iCs/>
          <w:snapToGrid w:val="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счёт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val="en-US" w:eastAsia="ru-RU"/>
        </w:rPr>
        <w:t>PR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кампании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будут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реализованы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цели: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расширение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доли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этнического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туризма;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активной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рекламной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атаки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потребителя;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развитие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системы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стимулирования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сбыта,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повышение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эффективности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рекламы;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концентрация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усилий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корпоративных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постоянных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клиентов;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повышение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имиджа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репутации;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гибкая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системы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оплаты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клиентами;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удержание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своих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позиций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рынке.</w:t>
      </w:r>
      <w:r w:rsidR="00BA177A" w:rsidRPr="00812F55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</w:p>
    <w:p w:rsidR="00A02588" w:rsidRPr="00812F55" w:rsidRDefault="00A02588" w:rsidP="00A929D5">
      <w:p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02588" w:rsidRPr="00812F55" w:rsidRDefault="00A02588" w:rsidP="003F32F7">
      <w:pPr>
        <w:keepNext/>
        <w:shd w:val="clear" w:color="auto" w:fill="FFFFFF"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</w:pPr>
      <w:bookmarkStart w:id="30" w:name="_Toc356230647"/>
      <w:bookmarkStart w:id="31" w:name="_Toc391867772"/>
      <w:r w:rsidRPr="00812F55"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  <w:t>Список</w:t>
      </w:r>
      <w:r w:rsidR="00BA177A" w:rsidRPr="00812F55"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  <w:t>литературы</w:t>
      </w:r>
      <w:bookmarkEnd w:id="30"/>
      <w:bookmarkEnd w:id="31"/>
    </w:p>
    <w:p w:rsidR="00042831" w:rsidRPr="00812F55" w:rsidRDefault="00042831" w:rsidP="00A929D5">
      <w:pPr>
        <w:keepNext/>
        <w:shd w:val="clear" w:color="auto" w:fill="FFFFFF"/>
        <w:suppressAutoHyphens/>
        <w:spacing w:after="0" w:line="360" w:lineRule="auto"/>
        <w:ind w:left="2832" w:firstLine="708"/>
        <w:jc w:val="both"/>
        <w:outlineLvl w:val="0"/>
        <w:rPr>
          <w:rFonts w:ascii="Times New Roman" w:eastAsia="Times New Roman" w:hAnsi="Times New Roman"/>
          <w:bCs/>
          <w:spacing w:val="-2"/>
          <w:kern w:val="32"/>
          <w:sz w:val="28"/>
          <w:szCs w:val="28"/>
          <w:lang w:eastAsia="ru-RU"/>
        </w:rPr>
      </w:pPr>
    </w:p>
    <w:p w:rsidR="00042831" w:rsidRPr="00042831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hanging="1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0A4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РФ от 17 декабря </w:t>
      </w:r>
      <w:smartTag w:uri="urn:schemas-microsoft-com:office:smarttags" w:element="metricconverter">
        <w:smartTagPr>
          <w:attr w:name="ProductID" w:val="2013 г"/>
        </w:smartTagPr>
        <w:r w:rsidRPr="00C10A48">
          <w:rPr>
            <w:rFonts w:ascii="Times New Roman" w:eastAsia="Times New Roman" w:hAnsi="Times New Roman"/>
            <w:sz w:val="28"/>
            <w:szCs w:val="28"/>
            <w:lang w:eastAsia="ru-RU"/>
          </w:rPr>
          <w:t>2013 г</w:t>
        </w:r>
      </w:smartTag>
      <w:r w:rsidRPr="00C10A48">
        <w:rPr>
          <w:rFonts w:ascii="Times New Roman" w:eastAsia="Times New Roman" w:hAnsi="Times New Roman"/>
          <w:sz w:val="28"/>
          <w:szCs w:val="28"/>
          <w:lang w:eastAsia="ru-RU"/>
        </w:rPr>
        <w:t xml:space="preserve">. № 1177 “Об утверждении Правил организованной перевозки группы детей автобусами” </w:t>
      </w:r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«Музейная  педагогика»,  под редакцией А.Н.Морозовой,О.В.Мельниковой, Творческий центр, Москва, 2012г.</w:t>
      </w:r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_Toc390696720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«Проектный метод в деятельности школьного учреждения». Пособие для руководителей и практических работников ДОУ. Автор- составитель: Л.С.Киселева, Т.А. Данилина, Т.С. Лагода, М.Б. Зуйкова. М, АРКТИ 2006г.</w:t>
      </w:r>
      <w:bookmarkEnd w:id="32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_Toc390696717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5. Н.А.Рыжова Л.В., Логинова, А.И. Данюкова «Мини-музей в детском саду», Москва, «Линнка-Пресс», </w:t>
      </w:r>
      <w:smartTag w:uri="urn:schemas-microsoft-com:office:smarttags" w:element="metricconverter">
        <w:smartTagPr>
          <w:attr w:name="ProductID" w:val="2012 г"/>
        </w:smartTagPr>
        <w:r w:rsidRPr="00812F55">
          <w:rPr>
            <w:rFonts w:ascii="Times New Roman" w:eastAsia="Times New Roman" w:hAnsi="Times New Roman"/>
            <w:sz w:val="28"/>
            <w:szCs w:val="28"/>
            <w:lang w:eastAsia="ru-RU"/>
          </w:rPr>
          <w:t>2012 г</w:t>
        </w:r>
      </w:smartTag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33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_Toc390696712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Абдурахманов Ш.М. Организационно-экономические основы развития туризма в регионе: автореф. дис. канд. экон. наук. – М.: Изд-во Моск. ун-та, 2012. – 236 с.</w:t>
      </w:r>
      <w:bookmarkEnd w:id="34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_Toc390696721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Барабанова Н.А. Информационное сопровождение туристской деятельности. - М.: Литера, 2011. – 160 с.</w:t>
      </w:r>
      <w:bookmarkEnd w:id="35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_Toc390696722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Биржаков М.Б. Введение в туризм. - СПб.: Герда, 2011. - 192 с.</w:t>
      </w:r>
      <w:bookmarkEnd w:id="36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_Toc390696723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Биржаков М.Б. Основы агентских отношений в туризме // Туристские фирмы. Правовое обеспечение международного туризма. – 2012. – № 8. – С. 101-117.</w:t>
      </w:r>
      <w:bookmarkEnd w:id="37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8" w:name="_Toc390696724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Богданова С. Подарим детям каникулы. - М: Эксмо, 2011. - 231 с.</w:t>
      </w:r>
      <w:bookmarkEnd w:id="38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9" w:name="_Toc390696725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Бойко А.Е. Формирование туристских кластеров как инструмент  развития внутреннего туризма в России // Власть и управление на Востоке России. – 2009. - № 2 (47). – С. 224-229.</w:t>
      </w:r>
      <w:bookmarkEnd w:id="39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_Toc390696726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Бутко И. И. Маркетинг в туризме. — М.: Дашков и К°, 2009. — 416 с.</w:t>
      </w:r>
      <w:bookmarkEnd w:id="40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_Toc390696727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Волошин Н.И. Международный туризм: Правовые акты. - М.: Финансы и статистика, 2012. - 400 с.</w:t>
      </w:r>
      <w:bookmarkEnd w:id="41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2" w:name="_Toc390696728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Дрогов И.А. Подготовка инструкторов детско-юношеского туризма. - М., 2004. – 525 с.</w:t>
      </w:r>
      <w:bookmarkEnd w:id="42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3" w:name="_Toc390696718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Евдокимова Е.С. «Технология проектирования в ДОУ». М, ТЦ Сфера, </w:t>
      </w:r>
      <w:smartTag w:uri="urn:schemas-microsoft-com:office:smarttags" w:element="metricconverter">
        <w:smartTagPr>
          <w:attr w:name="ProductID" w:val="2006 г"/>
        </w:smartTagPr>
        <w:r w:rsidRPr="00812F55">
          <w:rPr>
            <w:rFonts w:ascii="Times New Roman" w:eastAsia="Times New Roman" w:hAnsi="Times New Roman"/>
            <w:sz w:val="28"/>
            <w:szCs w:val="28"/>
            <w:lang w:eastAsia="ru-RU"/>
          </w:rPr>
          <w:t>2006 г</w:t>
        </w:r>
      </w:smartTag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43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_Toc39069672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Ельцова Т.М. Школьный туризм - дело государственное // Тур. фирмы: справочник. - 1997. - № 13. - С.31-36.</w:t>
      </w:r>
      <w:bookmarkEnd w:id="44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_Toc390696730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Емельянова Б.В. Экскурсионное дело. - СПб: СПБ Государственный Университет культуры и искусств, 2012. – 343с.</w:t>
      </w:r>
      <w:bookmarkEnd w:id="45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6" w:name="_Toc390696731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Жолдак В.И. Основы менеджмента в спорте и туризме. Т. 1. Организационные основы. - М.: Советский спорт, 2001. - 288 с.</w:t>
      </w:r>
      <w:bookmarkEnd w:id="46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7" w:name="_Toc390696732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Зельдович Б. 3. Как завоевать и удержать клиента в туристском бизнесе. - М.: Аспект Пресс, 2008. -   135 с.</w:t>
      </w:r>
      <w:bookmarkEnd w:id="47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_Toc390696733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Зорин И.В. Энциклопедия туризма. – М.: Финансы и статистика, 2003. – 368 с.</w:t>
      </w:r>
      <w:bookmarkEnd w:id="48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_Toc390696734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Кабушкин Н.И. Менеджмент в туризме. - Минск: БГЭУ, 2008. – 644 с.</w:t>
      </w:r>
      <w:bookmarkEnd w:id="49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0" w:name="_Toc390696735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Квартальнов В.А.: Туризм: теория и практика. - М.: Финансы и статистика, 2007. - 352 с.</w:t>
      </w:r>
      <w:bookmarkEnd w:id="50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1" w:name="_Toc390696736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Козлова Ю.В. Туристский клуб школьников. – М.: Юрайт, 2004. – 655 с.</w:t>
      </w:r>
      <w:bookmarkEnd w:id="51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2" w:name="_Toc390696737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Константинов Ю.С. Педагогика школьного туризма. - М.: Эксмо, 2012. – 127 с.</w:t>
      </w:r>
      <w:bookmarkEnd w:id="52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3" w:name="_Toc390696738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Королев М. Норвегия: Путеводитель. - М.: ФАИР, 2006. — 202 с.</w:t>
      </w:r>
      <w:bookmarkEnd w:id="53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4" w:name="_Toc39069673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Кочеганова С. Ю. Вопросы интеграции туристских систем // Вопросы интеграции туристских систем. - 2008. - № 4. – С. 117-129.</w:t>
      </w:r>
      <w:bookmarkEnd w:id="54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5" w:name="_Toc390696740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Куликов В.М. Школьный туризм // Вестник детско-юношеского туризма в России. – 1997. - № 3 (23). – С. 42-49.</w:t>
      </w:r>
      <w:bookmarkEnd w:id="55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6" w:name="_Toc390696741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Линчевский Э. Э. Типология и психология туризма. - М. : Советский спорт, 2008. - 272 с.</w:t>
      </w:r>
      <w:bookmarkEnd w:id="56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7" w:name="_Toc390696742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Лобанов Ю.Н. Отдых и архитектура. Будущее и настоящее. – Л.:  Стройиздат, 2002. – 200 с.</w:t>
      </w:r>
      <w:bookmarkEnd w:id="57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8" w:name="_Toc390696716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М.В.Тихонова, Н.С.Смирнова, «Красна изба…» (знакомство детей с русским народным искусством, ремёслами, бытом в музее детского сада), Санкт – Петербург, Изд. «Детство – пресс», </w:t>
      </w:r>
      <w:smartTag w:uri="urn:schemas-microsoft-com:office:smarttags" w:element="metricconverter">
        <w:smartTagPr>
          <w:attr w:name="ProductID" w:val="2013 г"/>
        </w:smartTagPr>
        <w:r w:rsidRPr="00812F55">
          <w:rPr>
            <w:rFonts w:ascii="Times New Roman" w:eastAsia="Times New Roman" w:hAnsi="Times New Roman"/>
            <w:sz w:val="28"/>
            <w:szCs w:val="28"/>
            <w:lang w:eastAsia="ru-RU"/>
          </w:rPr>
          <w:t>2013 г</w:t>
        </w:r>
      </w:smartTag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58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9" w:name="_Toc390696743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Международный м</w:t>
      </w:r>
      <w:r w:rsidR="0033044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pк</w:t>
      </w:r>
      <w:r w:rsidR="0033044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тинг / под ред. Г.А. Васильева. - M.: ЮHИTИ-ДAHA, 2009. - 199 c.</w:t>
      </w:r>
      <w:bookmarkEnd w:id="59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0" w:name="_Toc390696744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по организации туристско-краеведческой работы в образовательном учреждении. - 2008. – 48 с.</w:t>
      </w:r>
      <w:bookmarkEnd w:id="60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1" w:name="_Toc39069671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Морозова Л.Д. «Метод проектов в деятельности ДОУ». Ж. «Детский сад от А до Я». М., </w:t>
      </w:r>
      <w:smartTag w:uri="urn:schemas-microsoft-com:office:smarttags" w:element="metricconverter">
        <w:smartTagPr>
          <w:attr w:name="ProductID" w:val="2006 г"/>
        </w:smartTagPr>
        <w:r w:rsidRPr="00812F55">
          <w:rPr>
            <w:rFonts w:ascii="Times New Roman" w:eastAsia="Times New Roman" w:hAnsi="Times New Roman"/>
            <w:sz w:val="28"/>
            <w:szCs w:val="28"/>
            <w:lang w:eastAsia="ru-RU"/>
          </w:rPr>
          <w:t>2006 г</w:t>
        </w:r>
      </w:smartTag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. № 2</w:t>
      </w:r>
      <w:bookmarkEnd w:id="61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2" w:name="_Toc390696745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Мохова Ю. А., Мохов Г. А. Турфирма: с чего начать, как преуспеть. — СПб.: Питер, 2009. — 240 с.</w:t>
      </w:r>
      <w:bookmarkEnd w:id="62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3" w:name="_Toc390696715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О.Л.Князева, М.Д. Маханева, «Приобщение детей к истокам русской  народной культуры», Санкт – Петербург, Изд. «Детство – Пресс», 2012г.</w:t>
      </w:r>
      <w:bookmarkEnd w:id="63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4" w:name="_Toc390696713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Пантелеева Л.В. «Музей и дети», Изд. дом «Карапуз», Москва 2012г.</w:t>
      </w:r>
      <w:bookmarkEnd w:id="64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5" w:name="_Toc390696746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Погодина В.Л. Особенности использования метода проектов в организации познавательного туризма // Научно-методическая работа. - 2009. - № 11. – С. 56-65 .</w:t>
      </w:r>
      <w:bookmarkEnd w:id="65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6" w:name="_Toc390696747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Преображенский В. С. Теоретические основы рекреационной географии. - М.: Наука, 2011. – 321 с.</w:t>
      </w:r>
      <w:bookmarkEnd w:id="66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7" w:name="_Toc390696748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Романов В.А. Гостиничные комплексы. Организация и функционирование. — М.: МарТ, 2007. — 224 с.</w:t>
      </w:r>
      <w:bookmarkEnd w:id="67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8" w:name="_Toc39069674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Саламатина В.С. Транснационализация как тренд развития туристского рынка: исторические формы и современная отраслевая специфика // Вестник ДГТУ. - 2010. - № 7 (50). – С. 44-49.</w:t>
      </w:r>
      <w:bookmarkEnd w:id="68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9" w:name="_Toc390696750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Самойленко А. А. География туризма. – Ростов н/Д: Феникс, 2006. – 187 с.</w:t>
      </w:r>
      <w:bookmarkEnd w:id="6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0" w:name="_Toc390696751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Себекина Т. Роль маркетинговых коммуникаций в продвижении дестинаций // Маркетинг услуг. - 2007. - № 4. – С. 50-66.</w:t>
      </w:r>
      <w:bookmarkEnd w:id="70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1" w:name="_Toc390696752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Сенин B.C. Организация международного туризма. - М.: Финансы и статистика, 2001. –  156 с.</w:t>
      </w:r>
      <w:bookmarkEnd w:id="71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2" w:name="_Toc390696753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Скобкин С.С. Практика сервиса в индустрии гостеприимства и туризма. - М: Магистр, 2007. – 493 с.</w:t>
      </w:r>
      <w:bookmarkEnd w:id="72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3" w:name="_Toc390696754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Сорокина А.В. Организация обслуживания в гостиницах и туристских комплексах. - М: Инфра-М, 2006. – 304 с.</w:t>
      </w:r>
      <w:bookmarkEnd w:id="73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4" w:name="_Toc390696755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 и отдых в Приморском крае: стат. сб. / под ред. В.Ф. Шаповалова. – Владивосток: РОССТАТ, 2005. – 60 с.</w:t>
      </w:r>
      <w:bookmarkEnd w:id="74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5" w:name="_Toc390696756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Туризм и туристские ресурсы в Приморском крае: комплексн. сб. /под ред. В.Ф. Шаповалова. – Владивосток: РОССТАТ, 2008. – 140 с.</w:t>
      </w:r>
      <w:bookmarkEnd w:id="75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6" w:name="_Toc390696757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Черевичко Т.В. Теоретические основы гостеприимства. - М.: Флинта: МПСИ, 2008. - 288 с.</w:t>
      </w:r>
      <w:bookmarkEnd w:id="76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7" w:name="_Toc390696758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Экономика и управление туристской деятельностью / под ред. Г.А, Карповой. - СПб: СПбГУЭФ, 2011. – 344 с.</w:t>
      </w:r>
      <w:bookmarkEnd w:id="77"/>
    </w:p>
    <w:p w:rsidR="00042831" w:rsidRPr="00812F55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8" w:name="_Toc390696759"/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Яковлев Г. А. Экономика гостиничного хозяйства. - М.: РДЛ, 2007. - 328 с.</w:t>
      </w:r>
      <w:bookmarkEnd w:id="78"/>
    </w:p>
    <w:p w:rsidR="00042831" w:rsidRPr="00B40703" w:rsidRDefault="00042831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79" w:name="_Toc390696760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фициальный сайт Федеральной службы государственной статистики.</w:t>
      </w:r>
      <w:bookmarkEnd w:id="79"/>
      <w:r w:rsidRPr="00812F55">
        <w:rPr>
          <w:rFonts w:ascii="Times New Roman" w:hAnsi="Times New Roman"/>
          <w:sz w:val="28"/>
          <w:szCs w:val="28"/>
        </w:rPr>
        <w:t xml:space="preserve"> </w:t>
      </w:r>
      <w:r w:rsidRPr="000F513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0F513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– режим доступа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 w:rsidRPr="000F5135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www.gks.ru , свободный. Загл. с экрана.</w:t>
      </w:r>
    </w:p>
    <w:p w:rsidR="00B40703" w:rsidRPr="00B65579" w:rsidRDefault="00B40703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0703">
        <w:rPr>
          <w:rFonts w:ascii="Times New Roman" w:hAnsi="Times New Roman"/>
          <w:bCs/>
          <w:sz w:val="28"/>
          <w:szCs w:val="28"/>
        </w:rPr>
        <w:t xml:space="preserve">Официальный сайт комитета по Культуре Администрации Санкт-Петербурга </w:t>
      </w:r>
      <w:hyperlink r:id="rId28" w:history="1">
        <w:r w:rsidR="00B65579" w:rsidRPr="009F498E">
          <w:rPr>
            <w:rStyle w:val="ac"/>
            <w:rFonts w:ascii="Times New Roman" w:hAnsi="Times New Roman"/>
            <w:bCs/>
            <w:sz w:val="28"/>
            <w:szCs w:val="28"/>
          </w:rPr>
          <w:t>http://www.spbculture.ru</w:t>
        </w:r>
      </w:hyperlink>
    </w:p>
    <w:p w:rsidR="00B65579" w:rsidRDefault="00B65579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5579">
        <w:rPr>
          <w:rFonts w:ascii="Times New Roman" w:hAnsi="Times New Roman"/>
          <w:sz w:val="28"/>
          <w:szCs w:val="28"/>
        </w:rPr>
        <w:t xml:space="preserve">Пиотровскому не понравился вид второй сцены Мариинки </w:t>
      </w:r>
      <w:hyperlink r:id="rId29" w:history="1">
        <w:r w:rsidR="00C260AA" w:rsidRPr="009F498E">
          <w:rPr>
            <w:rStyle w:val="ac"/>
            <w:rFonts w:ascii="Times New Roman" w:hAnsi="Times New Roman"/>
            <w:sz w:val="28"/>
            <w:szCs w:val="28"/>
          </w:rPr>
          <w:t>http://lenta.ru/news/2013/02/05/mariinsky/</w:t>
        </w:r>
      </w:hyperlink>
    </w:p>
    <w:p w:rsidR="00C260AA" w:rsidRPr="00812F55" w:rsidRDefault="00C260AA" w:rsidP="00FF256E">
      <w:pPr>
        <w:keepNext/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60AA">
        <w:rPr>
          <w:rFonts w:ascii="Times New Roman" w:hAnsi="Times New Roman"/>
          <w:sz w:val="28"/>
          <w:szCs w:val="28"/>
        </w:rPr>
        <w:t>"Деловой Петербург". http://www.dp.ru/a/2013/05/24/Nekrasivie2013_CHtobi_ne/</w:t>
      </w:r>
    </w:p>
    <w:p w:rsidR="00042831" w:rsidRPr="00C10A48" w:rsidRDefault="00042831" w:rsidP="00FF256E">
      <w:pPr>
        <w:keepNext/>
        <w:shd w:val="clear" w:color="auto" w:fill="FFFFFF"/>
        <w:suppressAutoHyphens/>
        <w:spacing w:after="0" w:line="36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  <w:bookmarkStart w:id="80" w:name="_Toc391867773"/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260AA" w:rsidRDefault="00C260AA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182A77">
      <w:pPr>
        <w:suppressAutoHyphens/>
        <w:jc w:val="right"/>
        <w:outlineLvl w:val="0"/>
        <w:rPr>
          <w:rFonts w:ascii="Times New Roman" w:hAnsi="Times New Roman"/>
          <w:sz w:val="28"/>
          <w:szCs w:val="28"/>
        </w:rPr>
      </w:pPr>
      <w:r w:rsidRPr="00812F55">
        <w:rPr>
          <w:rFonts w:ascii="Times New Roman" w:hAnsi="Times New Roman"/>
          <w:sz w:val="28"/>
          <w:szCs w:val="28"/>
        </w:rPr>
        <w:t>Приложение</w:t>
      </w:r>
      <w:bookmarkEnd w:id="80"/>
      <w:r w:rsidR="00BA177A" w:rsidRPr="00812F55">
        <w:rPr>
          <w:rFonts w:ascii="Times New Roman" w:hAnsi="Times New Roman"/>
          <w:sz w:val="28"/>
          <w:szCs w:val="28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1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среднего школьного возраста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«Знакомство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музеем».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Цель: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Познакомить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понятием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«музей»,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«экспонаты»,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«экскурсовод»,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правилами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поведения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музее.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Рассказать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цели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создания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назначении.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Учить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предметы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общему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признаку.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Закреплять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умение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анализировать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обобщать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представления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отдельных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экспонатах,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полученные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ходе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музейного</w:t>
      </w:r>
      <w:r w:rsidR="00BA177A" w:rsidRPr="00812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sz w:val="28"/>
          <w:szCs w:val="28"/>
          <w:lang w:eastAsia="ru-RU"/>
        </w:rPr>
        <w:t>экспериментирования.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(проходит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помещении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группы)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Вступительная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детьми,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которую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05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F3EB9" w:rsidRPr="00812F55" w:rsidRDefault="0000529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Учитель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пригласить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школы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Ответы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учитель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выслушивает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обобщает)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собирают,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хранят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показывают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показывают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красивые,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старинные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предметы: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картины,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игрушки,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ткани,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книги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другое.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думаете,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музеи?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(Ответы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детей).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вещи,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дороги: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любимые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книги,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необычные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находки,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сувениры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т.д.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Людям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хотелось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сохранить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память,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детям,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внукам,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знакомым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друзьям.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собирают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картины,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редкие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книги,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третьи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красивую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посуду,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четвёртые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игрушки.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количество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каких-то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предметов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называется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коллекцией.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="0000529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Учитель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демонстрирует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коллекцию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значков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марок)</w:t>
      </w:r>
    </w:p>
    <w:p w:rsidR="001F3EB9" w:rsidRPr="00812F55" w:rsidRDefault="0000529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Учитель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коллекции?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(Выслушивает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ответы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детей)</w:t>
      </w:r>
    </w:p>
    <w:p w:rsidR="001F3EB9" w:rsidRPr="00812F55" w:rsidRDefault="0000529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Учитель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показываете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коллекцию?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Ответы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детей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учитель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выслушивает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3EB9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обобщает)</w:t>
      </w:r>
      <w:r w:rsidR="001F3EB9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128F6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находились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собирал,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могли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увидеть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немногие.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специальных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зданиях,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МУЗЕЯМИ.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Сюда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прийти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желающий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посмотреть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посвящён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предмету.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часов,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кукол,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картин,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коллекций.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размещают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специальных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ЗАЛАХ,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ПОСЕТИТЕЛЯМ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было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удобнее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музейном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128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сможет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рассказать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специальный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работник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экскурсовод.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Вашим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экскурсоводом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попрошу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поведения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посетителей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</w:t>
      </w:r>
      <w:r w:rsidR="003128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128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школе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перебивать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экскурсовода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задавать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свои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вопросы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только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окончанию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экскурсии.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2.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все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экспонаты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нашем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музее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трогать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руками.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думаете,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почему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посетителей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правило?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(Ответы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которые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00529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учитель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выслушивает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обобщает)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Некоторые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очень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хрупкие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могут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поломаться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даже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разбиться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неосторожном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красоту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увидит.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00529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Учитель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демонстрирует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детям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пример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небрежного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обращения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экспонатом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можно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взять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для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примера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обычную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салфетку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или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пергаментную</w:t>
      </w:r>
      <w:r w:rsidR="00BA177A"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бумагу).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Теперь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посещению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пригласить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ЭКСКУРСИЮ.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(проходит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помещении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музея)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экспозицией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Музейное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экспериментирование.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(Определить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ощупь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сделан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высказать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предположение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назначении).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педагогам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последующей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детьми: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1)Провести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беседу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диалог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«Наше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посещение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музея».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впечатлениях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закрепить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словарные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понятия.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-Как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называется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музей,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посетили?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Сколько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залов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сада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-Какие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видели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экспонаты?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-Какие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существуют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поведения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посетителей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музее.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рассказывает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экспонатах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-Что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вам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всего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понравилось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A177A"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2F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музее?</w:t>
      </w: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F3EB9" w:rsidRPr="00812F55" w:rsidRDefault="001F3EB9" w:rsidP="008616A8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81" w:name="_GoBack"/>
      <w:bookmarkEnd w:id="81"/>
    </w:p>
    <w:sectPr w:rsidR="001F3EB9" w:rsidRPr="00812F55" w:rsidSect="00EB4BC8"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71" w:rsidRDefault="00AE1771" w:rsidP="00EB4BC8">
      <w:pPr>
        <w:spacing w:after="0" w:line="240" w:lineRule="auto"/>
      </w:pPr>
      <w:r>
        <w:separator/>
      </w:r>
    </w:p>
  </w:endnote>
  <w:endnote w:type="continuationSeparator" w:id="0">
    <w:p w:rsidR="00AE1771" w:rsidRDefault="00AE1771" w:rsidP="00EB4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3A" w:rsidRDefault="00956B3A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62BC">
      <w:rPr>
        <w:noProof/>
      </w:rPr>
      <w:t>31</w:t>
    </w:r>
    <w:r>
      <w:fldChar w:fldCharType="end"/>
    </w:r>
  </w:p>
  <w:p w:rsidR="00956B3A" w:rsidRDefault="00956B3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3A" w:rsidRPr="00332AF9" w:rsidRDefault="00956B3A" w:rsidP="00332AF9">
    <w:pPr>
      <w:pStyle w:val="a4"/>
      <w:tabs>
        <w:tab w:val="left" w:pos="8520"/>
      </w:tabs>
      <w:rPr>
        <w:lang w:val="ru-RU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3A" w:rsidRDefault="00956B3A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62BC">
      <w:rPr>
        <w:noProof/>
      </w:rPr>
      <w:t>95</w:t>
    </w:r>
    <w:r>
      <w:fldChar w:fldCharType="end"/>
    </w:r>
  </w:p>
  <w:p w:rsidR="00956B3A" w:rsidRDefault="00956B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71" w:rsidRDefault="00AE1771" w:rsidP="00EB4BC8">
      <w:pPr>
        <w:spacing w:after="0" w:line="240" w:lineRule="auto"/>
      </w:pPr>
      <w:r>
        <w:separator/>
      </w:r>
    </w:p>
  </w:footnote>
  <w:footnote w:type="continuationSeparator" w:id="0">
    <w:p w:rsidR="00AE1771" w:rsidRDefault="00AE1771" w:rsidP="00EB4BC8">
      <w:pPr>
        <w:spacing w:after="0" w:line="240" w:lineRule="auto"/>
      </w:pPr>
      <w:r>
        <w:continuationSeparator/>
      </w:r>
    </w:p>
  </w:footnote>
  <w:footnote w:id="1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</w:t>
      </w:r>
      <w:r w:rsidRPr="00D262DA">
        <w:rPr>
          <w:iCs/>
          <w:shd w:val="clear" w:color="auto" w:fill="FFFFFF"/>
        </w:rPr>
        <w:t>Юрене</w:t>
      </w:r>
      <w:r w:rsidR="00343488">
        <w:rPr>
          <w:iCs/>
          <w:shd w:val="clear" w:color="auto" w:fill="FFFFFF"/>
        </w:rPr>
        <w:t>в</w:t>
      </w:r>
      <w:r w:rsidRPr="00D262DA">
        <w:rPr>
          <w:iCs/>
          <w:shd w:val="clear" w:color="auto" w:fill="FFFFFF"/>
        </w:rPr>
        <w:t>а Т. Ю.</w:t>
      </w:r>
      <w:r w:rsidRPr="00D262DA">
        <w:rPr>
          <w:rStyle w:val="apple-converted-space"/>
          <w:shd w:val="clear" w:color="auto" w:fill="FFFFFF"/>
        </w:rPr>
        <w:t> </w:t>
      </w:r>
      <w:r w:rsidRPr="00D262DA">
        <w:rPr>
          <w:shd w:val="clear" w:color="auto" w:fill="FFFFFF"/>
        </w:rPr>
        <w:t xml:space="preserve">Музей </w:t>
      </w:r>
      <w:r w:rsidR="00343488">
        <w:rPr>
          <w:shd w:val="clear" w:color="auto" w:fill="FFFFFF"/>
        </w:rPr>
        <w:t>в</w:t>
      </w:r>
      <w:r w:rsidRPr="00D262DA">
        <w:rPr>
          <w:shd w:val="clear" w:color="auto" w:fill="FFFFFF"/>
        </w:rPr>
        <w:t xml:space="preserve"> миро</w:t>
      </w:r>
      <w:r w:rsidR="00343488">
        <w:rPr>
          <w:shd w:val="clear" w:color="auto" w:fill="FFFFFF"/>
        </w:rPr>
        <w:t>в</w:t>
      </w:r>
      <w:r w:rsidRPr="00D262DA">
        <w:rPr>
          <w:shd w:val="clear" w:color="auto" w:fill="FFFFFF"/>
        </w:rPr>
        <w:t>ой культуре. — РУССКОЕ СЛОВО-РС, 2003. — 536 с.</w:t>
      </w:r>
    </w:p>
  </w:footnote>
  <w:footnote w:id="2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Сапанжа О.С. Методология теоретического музее</w:t>
      </w:r>
      <w:r w:rsidR="00343488">
        <w:t>в</w:t>
      </w:r>
      <w:r w:rsidRPr="00D262DA">
        <w:t>едения. – СПб., 2008. – С. 31</w:t>
      </w:r>
    </w:p>
  </w:footnote>
  <w:footnote w:id="3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Шляхтина Л.М. Детский музей </w:t>
      </w:r>
      <w:r w:rsidR="00343488">
        <w:t>в</w:t>
      </w:r>
      <w:r w:rsidRPr="00D262DA">
        <w:t xml:space="preserve"> глобальном мире// Воспитание патриотизма, гражданст</w:t>
      </w:r>
      <w:r w:rsidR="00343488">
        <w:t>в</w:t>
      </w:r>
      <w:r w:rsidRPr="00D262DA">
        <w:t>енности и политической культуры средст</w:t>
      </w:r>
      <w:r w:rsidR="00343488">
        <w:t>в</w:t>
      </w:r>
      <w:r w:rsidRPr="00D262DA">
        <w:t xml:space="preserve">ами музейной коммуникации. Материалы </w:t>
      </w:r>
      <w:r w:rsidR="00343488">
        <w:t>в</w:t>
      </w:r>
      <w:r w:rsidRPr="00D262DA">
        <w:t>сероссийской научно-практической конференции (к 10-летию Детского исторического музея). 12-14 апреля 2004 года.- СПб., 2004.- с.30-37.</w:t>
      </w:r>
    </w:p>
  </w:footnote>
  <w:footnote w:id="4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Шляхтина Л.М. Мастеница Е.Н. Музей и турист: упра</w:t>
      </w:r>
      <w:r w:rsidR="00343488">
        <w:t>в</w:t>
      </w:r>
      <w:r w:rsidRPr="00D262DA">
        <w:t>ление процессом межкультурной коммуникации// Менеджмент. Наука. Образо</w:t>
      </w:r>
      <w:r w:rsidR="00343488">
        <w:t>в</w:t>
      </w:r>
      <w:r w:rsidRPr="00D262DA">
        <w:t>ание. Культура. Сб. научных трудо</w:t>
      </w:r>
      <w:r w:rsidR="00343488">
        <w:t>в</w:t>
      </w:r>
      <w:r w:rsidRPr="00D262DA">
        <w:t xml:space="preserve"> СПбГУКИ. Том 155.- СПб.: СПбГУКИ, 2003.- с. 194-209.</w:t>
      </w:r>
    </w:p>
  </w:footnote>
  <w:footnote w:id="5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Уилл Л. Музеи как информационные центры// Museum, 1994.- №3.- С. 20-25.</w:t>
      </w:r>
    </w:p>
  </w:footnote>
  <w:footnote w:id="6">
    <w:p w:rsidR="00956B3A" w:rsidRPr="00D262DA" w:rsidRDefault="00956B3A" w:rsidP="00D262DA">
      <w:pPr>
        <w:pStyle w:val="ad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Пушкаре</w:t>
      </w:r>
      <w:r w:rsidR="00343488">
        <w:t>в</w:t>
      </w:r>
      <w:r w:rsidRPr="00D262DA">
        <w:t xml:space="preserve"> В. Г. «Опережая </w:t>
      </w:r>
      <w:r w:rsidR="00343488">
        <w:t>в</w:t>
      </w:r>
      <w:r w:rsidRPr="00D262DA">
        <w:t>ремя» (о деятельности пер</w:t>
      </w:r>
      <w:r w:rsidR="00343488">
        <w:t>в</w:t>
      </w:r>
      <w:r w:rsidRPr="00D262DA">
        <w:t>ого этнографического театра) // Из</w:t>
      </w:r>
      <w:r w:rsidR="00343488">
        <w:t>в</w:t>
      </w:r>
      <w:r w:rsidRPr="00D262DA">
        <w:t xml:space="preserve">естия РГПУ им. А.И. Герцена . 2010. №120. </w:t>
      </w:r>
    </w:p>
  </w:footnote>
  <w:footnote w:id="7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Трофимо</w:t>
      </w:r>
      <w:r w:rsidR="00343488">
        <w:t>в</w:t>
      </w:r>
      <w:r w:rsidRPr="00D262DA">
        <w:t>а Р.А. Музеология и социология: осно</w:t>
      </w:r>
      <w:r w:rsidR="00343488">
        <w:t>в</w:t>
      </w:r>
      <w:r w:rsidRPr="00D262DA">
        <w:t>ные напра</w:t>
      </w:r>
      <w:r w:rsidR="00343488">
        <w:t>в</w:t>
      </w:r>
      <w:r w:rsidRPr="00D262DA">
        <w:t xml:space="preserve">ления </w:t>
      </w:r>
      <w:r w:rsidR="00343488">
        <w:t>в</w:t>
      </w:r>
      <w:r w:rsidRPr="00D262DA">
        <w:t>заимодейст</w:t>
      </w:r>
      <w:r w:rsidR="00343488">
        <w:t>в</w:t>
      </w:r>
      <w:r w:rsidRPr="00D262DA">
        <w:t>ия// Музеология как осно</w:t>
      </w:r>
      <w:r w:rsidR="00343488">
        <w:t>в</w:t>
      </w:r>
      <w:r w:rsidRPr="00D262DA">
        <w:t>а единст</w:t>
      </w:r>
      <w:r w:rsidR="00343488">
        <w:t>в</w:t>
      </w:r>
      <w:r w:rsidRPr="00D262DA">
        <w:t>а и культурного разнообразия. Тезисы докладо</w:t>
      </w:r>
      <w:r w:rsidR="00343488">
        <w:t>в</w:t>
      </w:r>
      <w:r w:rsidRPr="00D262DA">
        <w:t xml:space="preserve"> XXV международного симпозиума со</w:t>
      </w:r>
      <w:r w:rsidR="00343488">
        <w:t>в</w:t>
      </w:r>
      <w:r w:rsidRPr="00D262DA">
        <w:t>ета музее</w:t>
      </w:r>
      <w:r w:rsidR="00343488">
        <w:t>в</w:t>
      </w:r>
      <w:r w:rsidRPr="00D262DA">
        <w:t xml:space="preserve"> (ICOM) ЮНЕСКО, международного комитета по музеологии (ICOFOM). Белокуриха – Барнаул, 9-14 сентября </w:t>
      </w:r>
      <w:smartTag w:uri="urn:schemas-microsoft-com:office:smarttags" w:element="metricconverter">
        <w:smartTagPr>
          <w:attr w:name="ProductID" w:val="2003 г"/>
        </w:smartTagPr>
        <w:r w:rsidRPr="00D262DA">
          <w:t>2003 г</w:t>
        </w:r>
      </w:smartTag>
      <w:r w:rsidRPr="00D262DA">
        <w:t>.- Барнаул, 2003.- с. 9-11.</w:t>
      </w:r>
    </w:p>
  </w:footnote>
  <w:footnote w:id="8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Столяро</w:t>
      </w:r>
      <w:r w:rsidR="00343488">
        <w:t>в</w:t>
      </w:r>
      <w:r w:rsidRPr="00D262DA">
        <w:t xml:space="preserve"> Б.А. Соколо</w:t>
      </w:r>
      <w:r w:rsidR="00343488">
        <w:t>в</w:t>
      </w:r>
      <w:r w:rsidRPr="00D262DA">
        <w:t>а Н.Д. Алексее</w:t>
      </w:r>
      <w:r w:rsidR="00343488">
        <w:t>в</w:t>
      </w:r>
      <w:r w:rsidRPr="00D262DA">
        <w:t>а Н.А. Осно</w:t>
      </w:r>
      <w:r w:rsidR="00343488">
        <w:t>в</w:t>
      </w:r>
      <w:r w:rsidRPr="00D262DA">
        <w:t>ы экскурсионного дела. Учебное пособие для студенто</w:t>
      </w:r>
      <w:r w:rsidR="00343488">
        <w:t>в</w:t>
      </w:r>
      <w:r w:rsidRPr="00D262DA">
        <w:t xml:space="preserve"> педагогических </w:t>
      </w:r>
      <w:r w:rsidR="00343488">
        <w:t>в</w:t>
      </w:r>
      <w:r w:rsidRPr="00D262DA">
        <w:t>узо</w:t>
      </w:r>
      <w:r w:rsidR="00343488">
        <w:t>в</w:t>
      </w:r>
      <w:r w:rsidRPr="00D262DA">
        <w:t>.- СПб, 2012.</w:t>
      </w:r>
    </w:p>
  </w:footnote>
  <w:footnote w:id="9">
    <w:p w:rsidR="00956B3A" w:rsidRPr="00D262DA" w:rsidRDefault="00956B3A" w:rsidP="00D262DA">
      <w:pPr>
        <w:pStyle w:val="a7"/>
        <w:spacing w:before="0" w:beforeAutospacing="0" w:after="0" w:afterAutospacing="0"/>
      </w:pPr>
      <w:r w:rsidRPr="00D262DA">
        <w:rPr>
          <w:rStyle w:val="a6"/>
        </w:rPr>
        <w:footnoteRef/>
      </w:r>
      <w:r w:rsidRPr="00D262DA">
        <w:t xml:space="preserve"> Столяро</w:t>
      </w:r>
      <w:r w:rsidR="00343488">
        <w:t>в</w:t>
      </w:r>
      <w:r w:rsidRPr="00D262DA">
        <w:t xml:space="preserve"> Б.А. Культура и музей на пороге XXI </w:t>
      </w:r>
      <w:r w:rsidR="00343488">
        <w:t>в</w:t>
      </w:r>
      <w:r w:rsidRPr="00D262DA">
        <w:t>ека// Образо</w:t>
      </w:r>
      <w:r w:rsidR="00343488">
        <w:t>в</w:t>
      </w:r>
      <w:r w:rsidRPr="00D262DA">
        <w:t>ательная деятельность художест</w:t>
      </w:r>
      <w:r w:rsidR="00343488">
        <w:t>в</w:t>
      </w:r>
      <w:r w:rsidRPr="00D262DA">
        <w:t>енного музея. Труды Российского центра музейной педагогики и детского т</w:t>
      </w:r>
      <w:r w:rsidR="00343488">
        <w:t>в</w:t>
      </w:r>
      <w:r w:rsidRPr="00D262DA">
        <w:t>орчест</w:t>
      </w:r>
      <w:r w:rsidR="00343488">
        <w:t>в</w:t>
      </w:r>
      <w:r w:rsidRPr="00D262DA">
        <w:t>а. Выпуск VII.- СПб., 2002.- с.6-15.</w:t>
      </w:r>
    </w:p>
  </w:footnote>
  <w:footnote w:id="10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Гордин В.Э., Матецкая М.В.Культурный тури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м как стратегия ра</w:t>
      </w:r>
      <w:r w:rsidR="004126B4">
        <w:rPr>
          <w:sz w:val="24"/>
          <w:szCs w:val="24"/>
        </w:rPr>
        <w:t>з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ития города: 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оиск ком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ромиссо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 между интересами местного населения и туристо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. - [Электронный ресурс] - Ре</w:t>
      </w:r>
      <w:r w:rsidRPr="00D262DA">
        <w:rPr>
          <w:sz w:val="24"/>
          <w:szCs w:val="24"/>
        </w:rPr>
        <w:softHyphen/>
        <w:t>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1" w:history="1">
        <w:r w:rsidRPr="00D262DA">
          <w:rPr>
            <w:rStyle w:val="ac"/>
            <w:color w:val="auto"/>
            <w:sz w:val="24"/>
            <w:szCs w:val="24"/>
            <w:u w:val="none"/>
          </w:rPr>
          <w:t>www.hse.ru/data/779/478/1239/Шatetskaya_Gordin_статья_2.doc/</w:t>
        </w:r>
      </w:hyperlink>
    </w:p>
  </w:footnote>
  <w:footnote w:id="11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Романчук В.А.Му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ейный тури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 xml:space="preserve">м. Учебно-методическое 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особие. - Санкт-Петербург, 2010 - [Электронный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2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history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spbu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userfiles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Romanchuk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PDF</w:t>
        </w:r>
      </w:hyperlink>
    </w:p>
  </w:footnote>
  <w:footnote w:id="12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Вики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едия - с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ободная энцикло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едия.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 xml:space="preserve">ей </w:t>
      </w:r>
      <w:r w:rsidRPr="00D262DA">
        <w:rPr>
          <w:sz w:val="24"/>
          <w:szCs w:val="24"/>
          <w:lang w:val="en-US"/>
        </w:rPr>
        <w:t>NEMO</w:t>
      </w:r>
      <w:r w:rsidRPr="00D262DA">
        <w:rPr>
          <w:sz w:val="24"/>
          <w:szCs w:val="24"/>
        </w:rPr>
        <w:t xml:space="preserve"> - [Электронный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3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wikipedia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org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wiki</w:t>
        </w:r>
        <w:r w:rsidRPr="00D262DA">
          <w:rPr>
            <w:rStyle w:val="ac"/>
            <w:color w:val="auto"/>
            <w:sz w:val="24"/>
            <w:szCs w:val="24"/>
            <w:u w:val="none"/>
          </w:rPr>
          <w:t>/%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D</w:t>
        </w:r>
        <w:r w:rsidRPr="00D262DA">
          <w:rPr>
            <w:rStyle w:val="ac"/>
            <w:color w:val="auto"/>
            <w:sz w:val="24"/>
            <w:szCs w:val="24"/>
            <w:u w:val="none"/>
          </w:rPr>
          <w:t>0%9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C</w:t>
        </w:r>
        <w:r w:rsidRPr="00D262DA">
          <w:rPr>
            <w:rStyle w:val="ac"/>
            <w:color w:val="auto"/>
            <w:sz w:val="24"/>
            <w:szCs w:val="24"/>
            <w:u w:val="none"/>
          </w:rPr>
          <w:t>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D</w:t>
        </w:r>
        <w:r w:rsidRPr="00D262DA">
          <w:rPr>
            <w:rStyle w:val="ac"/>
            <w:color w:val="auto"/>
            <w:sz w:val="24"/>
            <w:szCs w:val="24"/>
            <w:u w:val="none"/>
          </w:rPr>
          <w:t>1%83%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D</w:t>
        </w:r>
        <w:r w:rsidRPr="00D262DA">
          <w:rPr>
            <w:rStyle w:val="ac"/>
            <w:color w:val="auto"/>
            <w:sz w:val="24"/>
            <w:szCs w:val="24"/>
            <w:u w:val="none"/>
          </w:rPr>
          <w:t>0%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B</w:t>
        </w:r>
        <w:r w:rsidRPr="00D262DA">
          <w:rPr>
            <w:rStyle w:val="ac"/>
            <w:color w:val="auto"/>
            <w:sz w:val="24"/>
            <w:szCs w:val="24"/>
            <w:u w:val="none"/>
          </w:rPr>
          <w:t>7%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D</w:t>
        </w:r>
        <w:r w:rsidRPr="00D262DA">
          <w:rPr>
            <w:rStyle w:val="ac"/>
            <w:color w:val="auto"/>
            <w:sz w:val="24"/>
            <w:szCs w:val="24"/>
            <w:u w:val="none"/>
          </w:rPr>
          <w:t>0%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B</w:t>
        </w:r>
        <w:r w:rsidRPr="00D262DA">
          <w:rPr>
            <w:rStyle w:val="ac"/>
            <w:color w:val="auto"/>
            <w:sz w:val="24"/>
            <w:szCs w:val="24"/>
            <w:u w:val="none"/>
          </w:rPr>
          <w:t>5%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D</w:t>
        </w:r>
        <w:r w:rsidRPr="00D262DA">
          <w:rPr>
            <w:rStyle w:val="ac"/>
            <w:color w:val="auto"/>
            <w:sz w:val="24"/>
            <w:szCs w:val="24"/>
            <w:u w:val="none"/>
          </w:rPr>
          <w:t>0%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B</w:t>
        </w:r>
        <w:r w:rsidRPr="00D262DA">
          <w:rPr>
            <w:rStyle w:val="ac"/>
            <w:color w:val="auto"/>
            <w:sz w:val="24"/>
            <w:szCs w:val="24"/>
            <w:u w:val="none"/>
          </w:rPr>
          <w:t>9_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NEM</w:t>
        </w:r>
        <w:r w:rsidRPr="00D262DA">
          <w:rPr>
            <w:rStyle w:val="ac"/>
            <w:color w:val="auto"/>
            <w:sz w:val="24"/>
            <w:szCs w:val="24"/>
            <w:u w:val="none"/>
          </w:rPr>
          <w:t>0</w:t>
        </w:r>
      </w:hyperlink>
    </w:p>
  </w:footnote>
  <w:footnote w:id="13">
    <w:p w:rsidR="00956B3A" w:rsidRPr="00D262DA" w:rsidRDefault="00956B3A" w:rsidP="00D262DA">
      <w:pPr>
        <w:pStyle w:val="11"/>
        <w:shd w:val="clear" w:color="auto" w:fill="auto"/>
        <w:tabs>
          <w:tab w:val="left" w:pos="1118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ей НЕМО. - [Электронный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4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www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garkushevo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/09_062_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Amsterdam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htm</w:t>
        </w:r>
      </w:hyperlink>
    </w:p>
  </w:footnote>
  <w:footnote w:id="14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Мастеница Е.Н.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 xml:space="preserve">ей 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 со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ременной социокультурной ситуации. - [Электронный ре</w:t>
      </w:r>
      <w:r w:rsidRPr="00D262DA">
        <w:rPr>
          <w:sz w:val="24"/>
          <w:szCs w:val="24"/>
        </w:rPr>
        <w:softHyphen/>
        <w:t>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5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tatar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museum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mat</w:t>
        </w:r>
        <w:r w:rsidRPr="00D262DA">
          <w:rPr>
            <w:rStyle w:val="ac"/>
            <w:color w:val="auto"/>
            <w:sz w:val="24"/>
            <w:szCs w:val="24"/>
            <w:u w:val="none"/>
          </w:rPr>
          <w:t>/4_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tes</w:t>
        </w:r>
        <w:r w:rsidRPr="00D262DA">
          <w:rPr>
            <w:rStyle w:val="ac"/>
            <w:color w:val="auto"/>
            <w:sz w:val="24"/>
            <w:szCs w:val="24"/>
            <w:u w:val="none"/>
          </w:rPr>
          <w:t>_02.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htm</w:t>
        </w:r>
      </w:hyperlink>
    </w:p>
  </w:footnote>
  <w:footnote w:id="15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Захарченко И.Н.Художест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енный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ей как храм со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ременной культуры. - [Электрон</w:t>
      </w:r>
      <w:r w:rsidRPr="00D262DA">
        <w:rPr>
          <w:sz w:val="24"/>
          <w:szCs w:val="24"/>
        </w:rPr>
        <w:softHyphen/>
        <w:t>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6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sociologist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nm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articles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museum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htm</w:t>
        </w:r>
      </w:hyperlink>
    </w:p>
  </w:footnote>
  <w:footnote w:id="16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Колодий Н.А.Но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ая экономика-экономика </w:t>
      </w:r>
      <w:r w:rsidR="00343488">
        <w:rPr>
          <w:sz w:val="24"/>
          <w:szCs w:val="24"/>
        </w:rPr>
        <w:t>в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>ечатлений. Институт истории, международ</w:t>
      </w:r>
      <w:r w:rsidRPr="00D262DA">
        <w:rPr>
          <w:sz w:val="24"/>
          <w:szCs w:val="24"/>
        </w:rPr>
        <w:softHyphen/>
        <w:t>ных и социальных исследо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аний Ольборгского уни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ерситета,2010. -329с.</w:t>
      </w:r>
    </w:p>
  </w:footnote>
  <w:footnote w:id="17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jc w:val="left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ей искусст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 Милуоки. - [ Электронный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7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lifeglobe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net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entry</w:t>
        </w:r>
        <w:r w:rsidRPr="00D262DA">
          <w:rPr>
            <w:rStyle w:val="ac"/>
            <w:color w:val="auto"/>
            <w:sz w:val="24"/>
            <w:szCs w:val="24"/>
            <w:u w:val="none"/>
          </w:rPr>
          <w:t>/1255</w:t>
        </w:r>
      </w:hyperlink>
    </w:p>
  </w:footnote>
  <w:footnote w:id="18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Международные но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ости на КР1.Филиал со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ременного искусст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а им. Пом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иду открылся 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 Метце. - [ Электронный ресурс]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8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www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russian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rfi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fr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frantsiya</w:t>
        </w:r>
        <w:r w:rsidRPr="00D262DA">
          <w:rPr>
            <w:rStyle w:val="ac"/>
            <w:color w:val="auto"/>
            <w:sz w:val="24"/>
            <w:szCs w:val="24"/>
            <w:u w:val="none"/>
          </w:rPr>
          <w:t>/20100511-</w:t>
        </w:r>
      </w:hyperlink>
      <w:r w:rsidRPr="00D262DA">
        <w:rPr>
          <w:sz w:val="24"/>
          <w:szCs w:val="24"/>
        </w:rPr>
        <w:t xml:space="preserve"> </w:t>
      </w:r>
      <w:r w:rsidRPr="00D262DA">
        <w:rPr>
          <w:sz w:val="24"/>
          <w:szCs w:val="24"/>
          <w:lang w:val="en-US"/>
        </w:rPr>
        <w:t>filial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muzeya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sovremennogo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iskusstva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im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pompidu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otkrylsya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v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mettse</w:t>
      </w:r>
      <w:r w:rsidRPr="00D262DA">
        <w:rPr>
          <w:sz w:val="24"/>
          <w:szCs w:val="24"/>
        </w:rPr>
        <w:t>/</w:t>
      </w:r>
    </w:p>
  </w:footnote>
  <w:footnote w:id="19">
    <w:p w:rsidR="00956B3A" w:rsidRPr="00D262DA" w:rsidRDefault="00956B3A" w:rsidP="00D262DA">
      <w:pPr>
        <w:pStyle w:val="11"/>
        <w:shd w:val="clear" w:color="auto" w:fill="auto"/>
        <w:tabs>
          <w:tab w:val="left" w:pos="814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Архитектурное сообщест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о, ди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>айнерские ресурсы. Но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ый филиал центра Пом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иду 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>не Парижа. -[Электронный ресурс] -Режим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9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rdh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architecture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public</w:t>
        </w:r>
        <w:r w:rsidRPr="00D262DA">
          <w:rPr>
            <w:rStyle w:val="ac"/>
            <w:color w:val="auto"/>
            <w:sz w:val="24"/>
            <w:szCs w:val="24"/>
            <w:u w:val="none"/>
          </w:rPr>
          <w:t>-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projects</w:t>
        </w:r>
        <w:r w:rsidRPr="00D262DA">
          <w:rPr>
            <w:rStyle w:val="ac"/>
            <w:color w:val="auto"/>
            <w:sz w:val="24"/>
            <w:szCs w:val="24"/>
            <w:u w:val="none"/>
          </w:rPr>
          <w:t>/294-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novyj</w:t>
        </w:r>
        <w:r w:rsidRPr="00D262DA">
          <w:rPr>
            <w:rStyle w:val="ac"/>
            <w:color w:val="auto"/>
            <w:sz w:val="24"/>
            <w:szCs w:val="24"/>
            <w:u w:val="none"/>
          </w:rPr>
          <w:t>-</w:t>
        </w:r>
      </w:hyperlink>
      <w:r w:rsidRPr="00D262DA">
        <w:rPr>
          <w:sz w:val="24"/>
          <w:szCs w:val="24"/>
        </w:rPr>
        <w:t xml:space="preserve"> </w:t>
      </w:r>
      <w:r w:rsidRPr="00D262DA">
        <w:rPr>
          <w:sz w:val="24"/>
          <w:szCs w:val="24"/>
          <w:lang w:val="en-US"/>
        </w:rPr>
        <w:t>filial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centra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pompidu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vn</w:t>
      </w:r>
      <w:r w:rsidRPr="00D262DA">
        <w:rPr>
          <w:sz w:val="24"/>
          <w:szCs w:val="24"/>
        </w:rPr>
        <w:t>-</w:t>
      </w:r>
      <w:r w:rsidRPr="00D262DA">
        <w:rPr>
          <w:sz w:val="24"/>
          <w:szCs w:val="24"/>
          <w:lang w:val="en-US"/>
        </w:rPr>
        <w:t>parizha</w:t>
      </w:r>
      <w:r w:rsidRPr="00D262DA">
        <w:rPr>
          <w:sz w:val="24"/>
          <w:szCs w:val="24"/>
        </w:rPr>
        <w:t>.</w:t>
      </w:r>
      <w:r w:rsidRPr="00D262DA">
        <w:rPr>
          <w:sz w:val="24"/>
          <w:szCs w:val="24"/>
          <w:lang w:val="en-US"/>
        </w:rPr>
        <w:t>html</w:t>
      </w:r>
    </w:p>
  </w:footnote>
  <w:footnote w:id="20">
    <w:p w:rsidR="00956B3A" w:rsidRPr="00D262DA" w:rsidRDefault="00956B3A" w:rsidP="00D262DA">
      <w:pPr>
        <w:pStyle w:val="11"/>
        <w:shd w:val="clear" w:color="auto" w:fill="auto"/>
        <w:tabs>
          <w:tab w:val="left" w:pos="1469"/>
        </w:tabs>
        <w:spacing w:line="240" w:lineRule="auto"/>
        <w:ind w:firstLine="0"/>
        <w:rPr>
          <w:sz w:val="24"/>
          <w:szCs w:val="24"/>
        </w:rPr>
      </w:pPr>
      <w:r w:rsidRPr="00D262DA">
        <w:rPr>
          <w:rStyle w:val="a6"/>
          <w:sz w:val="24"/>
          <w:szCs w:val="24"/>
        </w:rPr>
        <w:footnoteRef/>
      </w:r>
      <w:r w:rsidRPr="00D262DA">
        <w:rPr>
          <w:sz w:val="24"/>
          <w:szCs w:val="24"/>
        </w:rPr>
        <w:t xml:space="preserve"> Весь мир как на ладони. Му</w:t>
      </w:r>
      <w:r w:rsidR="004126B4">
        <w:rPr>
          <w:sz w:val="24"/>
          <w:szCs w:val="24"/>
        </w:rPr>
        <w:t>з</w:t>
      </w:r>
      <w:r w:rsidRPr="00D262DA">
        <w:rPr>
          <w:sz w:val="24"/>
          <w:szCs w:val="24"/>
        </w:rPr>
        <w:t xml:space="preserve">ей Эрмитажа-Гуггенхайма </w:t>
      </w:r>
      <w:r w:rsidR="00343488">
        <w:rPr>
          <w:sz w:val="24"/>
          <w:szCs w:val="24"/>
        </w:rPr>
        <w:t>в</w:t>
      </w:r>
      <w:r w:rsidRPr="00D262DA">
        <w:rPr>
          <w:sz w:val="24"/>
          <w:szCs w:val="24"/>
        </w:rPr>
        <w:t xml:space="preserve"> Вильнюсе. - [ Электронный ре</w:t>
      </w:r>
      <w:r w:rsidRPr="00D262DA">
        <w:rPr>
          <w:sz w:val="24"/>
          <w:szCs w:val="24"/>
        </w:rPr>
        <w:softHyphen/>
        <w:t>сурс] - Режим досту</w:t>
      </w:r>
      <w:r w:rsidR="004126B4">
        <w:rPr>
          <w:sz w:val="24"/>
          <w:szCs w:val="24"/>
        </w:rPr>
        <w:t>п</w:t>
      </w:r>
      <w:r w:rsidRPr="00D262DA">
        <w:rPr>
          <w:sz w:val="24"/>
          <w:szCs w:val="24"/>
        </w:rPr>
        <w:t xml:space="preserve">а: </w:t>
      </w:r>
      <w:hyperlink r:id="rId10" w:history="1"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http</w:t>
        </w:r>
        <w:r w:rsidRPr="00D262DA">
          <w:rPr>
            <w:rStyle w:val="ac"/>
            <w:color w:val="auto"/>
            <w:sz w:val="24"/>
            <w:szCs w:val="24"/>
            <w:u w:val="none"/>
          </w:rPr>
          <w:t>://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lifeglobe</w:t>
        </w:r>
        <w:r w:rsidRPr="00D262DA">
          <w:rPr>
            <w:rStyle w:val="ac"/>
            <w:color w:val="auto"/>
            <w:sz w:val="24"/>
            <w:szCs w:val="24"/>
            <w:u w:val="none"/>
          </w:rPr>
          <w:t>.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net</w:t>
        </w:r>
        <w:r w:rsidRPr="00D262DA">
          <w:rPr>
            <w:rStyle w:val="ac"/>
            <w:color w:val="auto"/>
            <w:sz w:val="24"/>
            <w:szCs w:val="24"/>
            <w:u w:val="none"/>
          </w:rPr>
          <w:t>/</w:t>
        </w:r>
        <w:r w:rsidRPr="00D262DA">
          <w:rPr>
            <w:rStyle w:val="ac"/>
            <w:color w:val="auto"/>
            <w:sz w:val="24"/>
            <w:szCs w:val="24"/>
            <w:u w:val="none"/>
            <w:lang w:val="en-US"/>
          </w:rPr>
          <w:t>entry</w:t>
        </w:r>
        <w:r w:rsidRPr="00D262DA">
          <w:rPr>
            <w:rStyle w:val="ac"/>
            <w:color w:val="auto"/>
            <w:sz w:val="24"/>
            <w:szCs w:val="24"/>
            <w:u w:val="none"/>
          </w:rPr>
          <w:t>/1279</w:t>
        </w:r>
      </w:hyperlink>
    </w:p>
  </w:footnote>
  <w:footnote w:id="21">
    <w:p w:rsidR="00956B3A" w:rsidRPr="00C10A48" w:rsidRDefault="00956B3A" w:rsidP="00C10A48">
      <w:pPr>
        <w:pStyle w:val="a7"/>
      </w:pPr>
      <w:r>
        <w:rPr>
          <w:rStyle w:val="a6"/>
        </w:rPr>
        <w:footnoteRef/>
      </w:r>
      <w:r>
        <w:t xml:space="preserve"> Постановление Правительства РФ от 17 декабря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№ 1177 “Об утверждении Правил организованной перевозки группы детей автобусами” </w:t>
      </w:r>
    </w:p>
  </w:footnote>
  <w:footnote w:id="22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Кокшайская, О. Н. Эстетические ас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 xml:space="preserve">екты экскурсии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о исторической экс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о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иции [Текст] / О. Н. Кокшайская // Вос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 xml:space="preserve">итание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 xml:space="preserve">одрастающего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 xml:space="preserve">околения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 xml:space="preserve">ее: теория, методика,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рактика : сборник науч. тр. – Моск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 : Логос, 2009. – С.81-89. – С. 47; Столяро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Б.А. Бойко А.Г. Концепция педагогического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заимодейст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ия художест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енного музея и системы образо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ания// Художест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енный музей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образо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ательном процессе.- СПб.: Специальная литература, 1998.- с. 170-201; Столяро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Б.А. Музейная педагогика – профессия// Музей и образо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ание. Сборник научных трудо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.- СПб., 1999.- с.93-98.; Столяро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Б.А. Педагогика художест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енного музея: от истоко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до со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ременности.- СПб.: СпецЛит, 1999 и пр.</w:t>
      </w:r>
    </w:p>
  </w:footnote>
  <w:footnote w:id="23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Артемо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, Е. Г. Социальные функции со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ременного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 xml:space="preserve">ея исторического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рофиля [Текст]  / Е. Г. Артемо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// Теория и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рактика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 xml:space="preserve">ейного дела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России на рубеже XX - XXI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еко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. – Моск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 : Экос, 2001. – Вы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. 127. – С. 99-105. </w:t>
      </w:r>
    </w:p>
  </w:footnote>
  <w:footnote w:id="24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Емельяно</w:t>
      </w:r>
      <w:r w:rsidR="0034348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, Б. В. Экскурсо</w:t>
      </w:r>
      <w:r w:rsidR="0034348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 xml:space="preserve">едение </w:t>
      </w:r>
      <w:r w:rsidRPr="00D262DA">
        <w:rPr>
          <w:rFonts w:ascii="Times New Roman" w:hAnsi="Times New Roman"/>
          <w:sz w:val="24"/>
          <w:szCs w:val="24"/>
        </w:rPr>
        <w:t xml:space="preserve">[Текст] 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: учебник / Б. В. Емельяно</w:t>
      </w:r>
      <w:r w:rsidR="0034348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. – Моск</w:t>
      </w:r>
      <w:r w:rsidR="0034348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а : Со</w:t>
      </w:r>
      <w:r w:rsidR="0034348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. С</w:t>
      </w:r>
      <w:r w:rsidR="004126B4"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D262DA">
        <w:rPr>
          <w:rFonts w:ascii="Times New Roman" w:hAnsi="Times New Roman"/>
          <w:sz w:val="24"/>
          <w:szCs w:val="24"/>
          <w:shd w:val="clear" w:color="auto" w:fill="FFFFFF"/>
        </w:rPr>
        <w:t>орт, 2007</w:t>
      </w:r>
      <w:r w:rsidRPr="00D262DA">
        <w:rPr>
          <w:rFonts w:ascii="Times New Roman" w:hAnsi="Times New Roman"/>
          <w:sz w:val="24"/>
          <w:szCs w:val="24"/>
        </w:rPr>
        <w:t>. – 216 с. – С. 84</w:t>
      </w:r>
    </w:p>
  </w:footnote>
  <w:footnote w:id="25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Галкина, Т. В.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 xml:space="preserve">ейная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едагогика: о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ыт инно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ационной деятельности 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ее Томского государст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енного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едагогического уни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ерситета [Текст] / Т. В. Галкина // Вестник ТГПУ. – Томск : И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д-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о ТГПУ, 2011. – Вы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. 10 (112). – С.89-93.</w:t>
      </w:r>
    </w:p>
  </w:footnote>
  <w:footnote w:id="26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Галкина, Т. В.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 xml:space="preserve">ейная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едагогика : коммуникати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ный феномен экскурсии как ба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ой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ейно-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едагогической формы [Текст] / Т. В. Галкина // Вестник ТГПУ. – Томск : И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д-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о ТГПУ, 2010. – Вы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. 4 (94). – С.63-76.</w:t>
      </w:r>
    </w:p>
  </w:footnote>
  <w:footnote w:id="27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Акулич, Е. М. Тобольский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ей как социокультурный центр региона [Текст] / Е. М. Акулич // Ежегодник Тобольского му</w:t>
      </w:r>
      <w:r w:rsidR="004126B4">
        <w:rPr>
          <w:rFonts w:ascii="Times New Roman" w:hAnsi="Times New Roman"/>
          <w:sz w:val="24"/>
          <w:szCs w:val="24"/>
        </w:rPr>
        <w:t>з</w:t>
      </w:r>
      <w:r w:rsidRPr="00D262DA">
        <w:rPr>
          <w:rFonts w:ascii="Times New Roman" w:hAnsi="Times New Roman"/>
          <w:sz w:val="24"/>
          <w:szCs w:val="24"/>
        </w:rPr>
        <w:t>ея-2002. – Тобольск : Ти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ография ООО «Тобольск-Нефтехим», 2003. – С. 7-9. </w:t>
      </w:r>
    </w:p>
  </w:footnote>
  <w:footnote w:id="28">
    <w:p w:rsidR="00956B3A" w:rsidRPr="00D262DA" w:rsidRDefault="00956B3A" w:rsidP="00D262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2DA">
        <w:rPr>
          <w:rStyle w:val="a6"/>
          <w:rFonts w:ascii="Times New Roman" w:hAnsi="Times New Roman"/>
          <w:sz w:val="24"/>
          <w:szCs w:val="24"/>
        </w:rPr>
        <w:footnoteRef/>
      </w:r>
      <w:r w:rsidRPr="00D262DA">
        <w:rPr>
          <w:rFonts w:ascii="Times New Roman" w:hAnsi="Times New Roman"/>
          <w:sz w:val="24"/>
          <w:szCs w:val="24"/>
        </w:rPr>
        <w:t xml:space="preserve"> Емельяно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, Б. В. Профессиональное мастерст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о экскурсо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 xml:space="preserve">ода [Текст] : учеб. </w:t>
      </w:r>
      <w:r w:rsidR="004126B4">
        <w:rPr>
          <w:rFonts w:ascii="Times New Roman" w:hAnsi="Times New Roman"/>
          <w:sz w:val="24"/>
          <w:szCs w:val="24"/>
        </w:rPr>
        <w:t>п</w:t>
      </w:r>
      <w:r w:rsidRPr="00D262DA">
        <w:rPr>
          <w:rFonts w:ascii="Times New Roman" w:hAnsi="Times New Roman"/>
          <w:sz w:val="24"/>
          <w:szCs w:val="24"/>
        </w:rPr>
        <w:t>особие / Б. В. Емельяно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. – Моск</w:t>
      </w:r>
      <w:r w:rsidR="00343488">
        <w:rPr>
          <w:rFonts w:ascii="Times New Roman" w:hAnsi="Times New Roman"/>
          <w:sz w:val="24"/>
          <w:szCs w:val="24"/>
        </w:rPr>
        <w:t>в</w:t>
      </w:r>
      <w:r w:rsidRPr="00D262DA">
        <w:rPr>
          <w:rFonts w:ascii="Times New Roman" w:hAnsi="Times New Roman"/>
          <w:sz w:val="24"/>
          <w:szCs w:val="24"/>
        </w:rPr>
        <w:t>а : ЦРИБ «Турист», 1986. – 178 с. – С. 50</w:t>
      </w:r>
    </w:p>
  </w:footnote>
  <w:footnote w:id="29">
    <w:p w:rsidR="00956B3A" w:rsidRPr="00506347" w:rsidRDefault="00956B3A" w:rsidP="00506347">
      <w:pPr>
        <w:pStyle w:val="a7"/>
      </w:pPr>
      <w:r>
        <w:rPr>
          <w:rStyle w:val="a6"/>
        </w:rPr>
        <w:footnoteRef/>
      </w:r>
      <w:r>
        <w:t xml:space="preserve"> Пиотровскому не понравился вид второй сцены Мариинки</w:t>
      </w:r>
      <w:r>
        <w:rPr>
          <w:lang w:val="ru-RU"/>
        </w:rPr>
        <w:t xml:space="preserve"> </w:t>
      </w:r>
      <w:r w:rsidRPr="00506347">
        <w:t>http://lenta.ru/news/2013/02/05/mariinsky/</w:t>
      </w:r>
    </w:p>
  </w:footnote>
  <w:footnote w:id="30">
    <w:p w:rsidR="00956B3A" w:rsidRPr="00B85283" w:rsidRDefault="00956B3A">
      <w:pPr>
        <w:pStyle w:val="a7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B85283">
        <w:t>"Деловой Петербург".</w:t>
      </w:r>
      <w:r>
        <w:rPr>
          <w:lang w:val="ru-RU"/>
        </w:rPr>
        <w:t xml:space="preserve"> </w:t>
      </w:r>
      <w:r w:rsidRPr="00B85283">
        <w:rPr>
          <w:lang w:val="ru-RU"/>
        </w:rPr>
        <w:t>http://www.dp.ru/a/2013/05/24/Nekrasivie2013_CHtobi_ne/</w:t>
      </w:r>
    </w:p>
  </w:footnote>
  <w:footnote w:id="31">
    <w:p w:rsidR="00956B3A" w:rsidRPr="00B41F6C" w:rsidRDefault="00956B3A" w:rsidP="00B41F6C">
      <w:pPr>
        <w:pStyle w:val="a7"/>
        <w:rPr>
          <w:b/>
          <w:bCs/>
          <w:lang w:val="ru-RU"/>
        </w:rPr>
      </w:pPr>
      <w:r>
        <w:rPr>
          <w:rStyle w:val="a6"/>
        </w:rPr>
        <w:footnoteRef/>
      </w:r>
      <w:r>
        <w:t xml:space="preserve"> </w:t>
      </w:r>
      <w:r w:rsidRPr="00B41F6C">
        <w:rPr>
          <w:bCs/>
          <w:lang w:val="ru-RU"/>
        </w:rPr>
        <w:t>Официальный сайт комитета по Культуре Администрации Санкт-Петербурга http://www.spbculture.ru</w:t>
      </w:r>
    </w:p>
    <w:p w:rsidR="00956B3A" w:rsidRPr="00B41F6C" w:rsidRDefault="00956B3A">
      <w:pPr>
        <w:pStyle w:val="a7"/>
        <w:rPr>
          <w:lang w:val="ru-RU"/>
        </w:rPr>
      </w:pPr>
    </w:p>
  </w:footnote>
  <w:footnote w:id="32">
    <w:p w:rsidR="00956B3A" w:rsidRPr="00B41F6C" w:rsidRDefault="00956B3A" w:rsidP="00B41F6C">
      <w:pPr>
        <w:pStyle w:val="a7"/>
        <w:rPr>
          <w:b/>
          <w:bCs/>
          <w:lang w:val="ru-RU"/>
        </w:rPr>
      </w:pPr>
      <w:r>
        <w:rPr>
          <w:rStyle w:val="a6"/>
        </w:rPr>
        <w:footnoteRef/>
      </w:r>
      <w:r>
        <w:t xml:space="preserve"> </w:t>
      </w:r>
      <w:r w:rsidRPr="00B41F6C">
        <w:rPr>
          <w:bCs/>
          <w:lang w:val="ru-RU"/>
        </w:rPr>
        <w:t>Официальный сайт комитета по Культуре Администрации Санкт-Петербурга http://www.spbculture.ru</w:t>
      </w:r>
    </w:p>
    <w:p w:rsidR="00956B3A" w:rsidRPr="00B41F6C" w:rsidRDefault="00956B3A">
      <w:pPr>
        <w:pStyle w:val="a7"/>
        <w:rPr>
          <w:lang w:val="ru-RU"/>
        </w:rPr>
      </w:pPr>
    </w:p>
  </w:footnote>
  <w:footnote w:id="33">
    <w:p w:rsidR="00956B3A" w:rsidRPr="004709F5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B41F6C">
        <w:rPr>
          <w:bCs/>
          <w:lang w:val="ru-RU"/>
        </w:rPr>
        <w:t>Официальный сайт комитета по Культуре Администрации Санкт-Петербурга http://www.spbculture.ru</w:t>
      </w:r>
    </w:p>
  </w:footnote>
  <w:footnote w:id="34">
    <w:p w:rsidR="00956B3A" w:rsidRPr="004709F5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B41F6C">
        <w:rPr>
          <w:bCs/>
          <w:lang w:val="ru-RU"/>
        </w:rPr>
        <w:t>Официальный сайт комитета по Культуре Администрации Санкт-Петербурга http://www.spbculture.ru</w:t>
      </w:r>
    </w:p>
  </w:footnote>
  <w:footnote w:id="35">
    <w:p w:rsidR="00956B3A" w:rsidRPr="002A007F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2A007F">
        <w:t>Официальный сайт комитета по Культуре Администрации Санкт-Петербурга http://www.spbculture.ru</w:t>
      </w:r>
    </w:p>
  </w:footnote>
  <w:footnote w:id="36">
    <w:p w:rsidR="00956B3A" w:rsidRPr="004709F5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B41F6C">
        <w:rPr>
          <w:bCs/>
          <w:lang w:val="ru-RU"/>
        </w:rPr>
        <w:t>Официальный сайт комитета по Культуре Администрации Санкт-Петербурга http://www.spbculture.ru</w:t>
      </w:r>
    </w:p>
  </w:footnote>
  <w:footnote w:id="37">
    <w:p w:rsidR="00956B3A" w:rsidRPr="00B40703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B40703">
        <w:t xml:space="preserve">Официальный сайт Федеральной службы государственной статистики. [электронный ресурс] – режим доступа </w:t>
      </w:r>
      <w:r w:rsidRPr="00B40703">
        <w:rPr>
          <w:lang w:val="en-US"/>
        </w:rPr>
        <w:t>http</w:t>
      </w:r>
      <w:r w:rsidRPr="00B40703">
        <w:t>://www.gks.ru</w:t>
      </w:r>
    </w:p>
  </w:footnote>
  <w:footnote w:id="38">
    <w:p w:rsidR="00956B3A" w:rsidRPr="00B40703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B40703">
        <w:rPr>
          <w:lang w:val="ru-RU"/>
        </w:rPr>
        <w:t xml:space="preserve">Официальный сайт Федеральной службы государственной статистики. [электронный ресурс] – режим доступа </w:t>
      </w:r>
      <w:r w:rsidRPr="00B40703">
        <w:rPr>
          <w:lang w:val="en-US"/>
        </w:rPr>
        <w:t>http</w:t>
      </w:r>
      <w:r w:rsidRPr="00B40703">
        <w:rPr>
          <w:lang w:val="ru-RU"/>
        </w:rPr>
        <w:t>://www.gks.ru</w:t>
      </w:r>
    </w:p>
  </w:footnote>
  <w:footnote w:id="39">
    <w:p w:rsidR="00956B3A" w:rsidRPr="002A007F" w:rsidRDefault="00956B3A">
      <w:pPr>
        <w:pStyle w:val="a7"/>
      </w:pPr>
      <w:r>
        <w:rPr>
          <w:rStyle w:val="a6"/>
        </w:rPr>
        <w:footnoteRef/>
      </w:r>
      <w:r>
        <w:t xml:space="preserve"> </w:t>
      </w:r>
      <w:r w:rsidRPr="002A007F">
        <w:t>Официальный сайт комитета по Культуре Администрации Санкт-Петербурга http://www.spbculture.ru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6B06"/>
    <w:multiLevelType w:val="hybridMultilevel"/>
    <w:tmpl w:val="C6EE2A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636A9"/>
    <w:multiLevelType w:val="multilevel"/>
    <w:tmpl w:val="6FFA36DC"/>
    <w:lvl w:ilvl="0">
      <w:start w:val="1"/>
      <w:numFmt w:val="bullet"/>
      <w:lvlText w:val="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>
      <w:start w:val="3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2">
    <w:nsid w:val="157C701E"/>
    <w:multiLevelType w:val="multilevel"/>
    <w:tmpl w:val="928EF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B2A48"/>
    <w:multiLevelType w:val="hybridMultilevel"/>
    <w:tmpl w:val="95F679CE"/>
    <w:lvl w:ilvl="0" w:tplc="5AACD14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641110"/>
    <w:multiLevelType w:val="hybridMultilevel"/>
    <w:tmpl w:val="A2CAC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B95E5F"/>
    <w:multiLevelType w:val="multilevel"/>
    <w:tmpl w:val="6DFAA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C215E9F"/>
    <w:multiLevelType w:val="hybridMultilevel"/>
    <w:tmpl w:val="AE0A3ED4"/>
    <w:lvl w:ilvl="0" w:tplc="8372155C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49A6452"/>
    <w:multiLevelType w:val="multilevel"/>
    <w:tmpl w:val="A2CACE0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12365D"/>
    <w:multiLevelType w:val="multilevel"/>
    <w:tmpl w:val="94E6B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F04252"/>
    <w:multiLevelType w:val="multilevel"/>
    <w:tmpl w:val="F930381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9242EA"/>
    <w:multiLevelType w:val="hybridMultilevel"/>
    <w:tmpl w:val="848A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B3EDD"/>
    <w:multiLevelType w:val="multilevel"/>
    <w:tmpl w:val="CDC48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657640"/>
    <w:multiLevelType w:val="multilevel"/>
    <w:tmpl w:val="F45882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8054D"/>
    <w:multiLevelType w:val="multilevel"/>
    <w:tmpl w:val="1784A6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D953AEF"/>
    <w:multiLevelType w:val="hybridMultilevel"/>
    <w:tmpl w:val="1FCC3A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2721AB"/>
    <w:multiLevelType w:val="multilevel"/>
    <w:tmpl w:val="C66E05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346049"/>
    <w:multiLevelType w:val="hybridMultilevel"/>
    <w:tmpl w:val="3FA4D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7B19F2"/>
    <w:multiLevelType w:val="hybridMultilevel"/>
    <w:tmpl w:val="3F3A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0C23F3"/>
    <w:multiLevelType w:val="multilevel"/>
    <w:tmpl w:val="6FFA36DC"/>
    <w:lvl w:ilvl="0">
      <w:start w:val="1"/>
      <w:numFmt w:val="bullet"/>
      <w:lvlText w:val="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>
      <w:start w:val="3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19">
    <w:nsid w:val="5F9B7C2A"/>
    <w:multiLevelType w:val="hybridMultilevel"/>
    <w:tmpl w:val="531A81F2"/>
    <w:lvl w:ilvl="0" w:tplc="C824A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534067"/>
    <w:multiLevelType w:val="multilevel"/>
    <w:tmpl w:val="05F02E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6F64306"/>
    <w:multiLevelType w:val="hybridMultilevel"/>
    <w:tmpl w:val="F9303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255475"/>
    <w:multiLevelType w:val="hybridMultilevel"/>
    <w:tmpl w:val="F5647D9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800511"/>
    <w:multiLevelType w:val="multilevel"/>
    <w:tmpl w:val="2ACC269E"/>
    <w:lvl w:ilvl="0">
      <w:start w:val="1"/>
      <w:numFmt w:val="bullet"/>
      <w:lvlText w:val="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24">
    <w:nsid w:val="7526744F"/>
    <w:multiLevelType w:val="hybridMultilevel"/>
    <w:tmpl w:val="FF46E1CC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84531D6"/>
    <w:multiLevelType w:val="hybridMultilevel"/>
    <w:tmpl w:val="51F45F76"/>
    <w:lvl w:ilvl="0" w:tplc="5AACD1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D03446"/>
    <w:multiLevelType w:val="hybridMultilevel"/>
    <w:tmpl w:val="30E2CA56"/>
    <w:lvl w:ilvl="0" w:tplc="5AACD14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C477787"/>
    <w:multiLevelType w:val="multilevel"/>
    <w:tmpl w:val="A8925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E00154C"/>
    <w:multiLevelType w:val="hybridMultilevel"/>
    <w:tmpl w:val="5D12E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374375"/>
    <w:multiLevelType w:val="hybridMultilevel"/>
    <w:tmpl w:val="461C3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4"/>
  </w:num>
  <w:num w:numId="5">
    <w:abstractNumId w:val="21"/>
  </w:num>
  <w:num w:numId="6">
    <w:abstractNumId w:val="0"/>
  </w:num>
  <w:num w:numId="7">
    <w:abstractNumId w:val="2"/>
  </w:num>
  <w:num w:numId="8">
    <w:abstractNumId w:val="27"/>
  </w:num>
  <w:num w:numId="9">
    <w:abstractNumId w:val="16"/>
  </w:num>
  <w:num w:numId="10">
    <w:abstractNumId w:val="10"/>
  </w:num>
  <w:num w:numId="11">
    <w:abstractNumId w:val="12"/>
  </w:num>
  <w:num w:numId="12">
    <w:abstractNumId w:val="15"/>
  </w:num>
  <w:num w:numId="13">
    <w:abstractNumId w:val="11"/>
  </w:num>
  <w:num w:numId="14">
    <w:abstractNumId w:val="8"/>
  </w:num>
  <w:num w:numId="15">
    <w:abstractNumId w:val="14"/>
  </w:num>
  <w:num w:numId="16">
    <w:abstractNumId w:val="19"/>
  </w:num>
  <w:num w:numId="17">
    <w:abstractNumId w:val="22"/>
  </w:num>
  <w:num w:numId="18">
    <w:abstractNumId w:val="28"/>
  </w:num>
  <w:num w:numId="19">
    <w:abstractNumId w:val="17"/>
  </w:num>
  <w:num w:numId="20">
    <w:abstractNumId w:val="24"/>
  </w:num>
  <w:num w:numId="21">
    <w:abstractNumId w:val="1"/>
  </w:num>
  <w:num w:numId="22">
    <w:abstractNumId w:val="6"/>
  </w:num>
  <w:num w:numId="23">
    <w:abstractNumId w:val="29"/>
  </w:num>
  <w:num w:numId="24">
    <w:abstractNumId w:val="25"/>
  </w:num>
  <w:num w:numId="25">
    <w:abstractNumId w:val="18"/>
  </w:num>
  <w:num w:numId="26">
    <w:abstractNumId w:val="23"/>
  </w:num>
  <w:num w:numId="27">
    <w:abstractNumId w:val="7"/>
  </w:num>
  <w:num w:numId="28">
    <w:abstractNumId w:val="26"/>
  </w:num>
  <w:num w:numId="29">
    <w:abstractNumId w:val="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6C3"/>
    <w:rsid w:val="00005299"/>
    <w:rsid w:val="0001138A"/>
    <w:rsid w:val="00033457"/>
    <w:rsid w:val="000416F0"/>
    <w:rsid w:val="00041CC9"/>
    <w:rsid w:val="00042831"/>
    <w:rsid w:val="000516DE"/>
    <w:rsid w:val="00071483"/>
    <w:rsid w:val="000938F7"/>
    <w:rsid w:val="000C5FCB"/>
    <w:rsid w:val="000D3A5F"/>
    <w:rsid w:val="000E5DA7"/>
    <w:rsid w:val="000F5135"/>
    <w:rsid w:val="00124DB1"/>
    <w:rsid w:val="0012564E"/>
    <w:rsid w:val="00136DF4"/>
    <w:rsid w:val="001373E9"/>
    <w:rsid w:val="00156D17"/>
    <w:rsid w:val="0016791E"/>
    <w:rsid w:val="001719F6"/>
    <w:rsid w:val="00182A77"/>
    <w:rsid w:val="001920D6"/>
    <w:rsid w:val="001926D6"/>
    <w:rsid w:val="001C0DEE"/>
    <w:rsid w:val="001C3A5C"/>
    <w:rsid w:val="001C5C76"/>
    <w:rsid w:val="001D2628"/>
    <w:rsid w:val="001D4628"/>
    <w:rsid w:val="001E6B8B"/>
    <w:rsid w:val="001F3EB9"/>
    <w:rsid w:val="002075AF"/>
    <w:rsid w:val="00227DBD"/>
    <w:rsid w:val="00237798"/>
    <w:rsid w:val="0024113C"/>
    <w:rsid w:val="00256CCE"/>
    <w:rsid w:val="00256D57"/>
    <w:rsid w:val="002A007F"/>
    <w:rsid w:val="002A6B86"/>
    <w:rsid w:val="002C7FE0"/>
    <w:rsid w:val="003042EA"/>
    <w:rsid w:val="00305607"/>
    <w:rsid w:val="00306D7C"/>
    <w:rsid w:val="003128F6"/>
    <w:rsid w:val="0033044D"/>
    <w:rsid w:val="00332AF9"/>
    <w:rsid w:val="00343488"/>
    <w:rsid w:val="00346582"/>
    <w:rsid w:val="0036208F"/>
    <w:rsid w:val="00394F30"/>
    <w:rsid w:val="003A7F4D"/>
    <w:rsid w:val="003B5B53"/>
    <w:rsid w:val="003C7BB6"/>
    <w:rsid w:val="003E3BFC"/>
    <w:rsid w:val="003F32F7"/>
    <w:rsid w:val="004126B4"/>
    <w:rsid w:val="0042636A"/>
    <w:rsid w:val="0043010E"/>
    <w:rsid w:val="004709F5"/>
    <w:rsid w:val="004726C3"/>
    <w:rsid w:val="0048511F"/>
    <w:rsid w:val="00493DB1"/>
    <w:rsid w:val="004A08CB"/>
    <w:rsid w:val="004A1C46"/>
    <w:rsid w:val="004A2A66"/>
    <w:rsid w:val="004C2AB0"/>
    <w:rsid w:val="004D3BB6"/>
    <w:rsid w:val="00506347"/>
    <w:rsid w:val="00512C9B"/>
    <w:rsid w:val="005214A6"/>
    <w:rsid w:val="00522E43"/>
    <w:rsid w:val="005246BF"/>
    <w:rsid w:val="005334D8"/>
    <w:rsid w:val="0059078F"/>
    <w:rsid w:val="0059742B"/>
    <w:rsid w:val="005A2801"/>
    <w:rsid w:val="005B12B5"/>
    <w:rsid w:val="005B5E9D"/>
    <w:rsid w:val="005C0CD1"/>
    <w:rsid w:val="005C1CF0"/>
    <w:rsid w:val="005D10E3"/>
    <w:rsid w:val="005D5934"/>
    <w:rsid w:val="005E7AD9"/>
    <w:rsid w:val="005F36C2"/>
    <w:rsid w:val="0063748D"/>
    <w:rsid w:val="006662BC"/>
    <w:rsid w:val="00671CC1"/>
    <w:rsid w:val="0069032F"/>
    <w:rsid w:val="006B5530"/>
    <w:rsid w:val="006B6445"/>
    <w:rsid w:val="006C5036"/>
    <w:rsid w:val="006C579B"/>
    <w:rsid w:val="007035B7"/>
    <w:rsid w:val="0071473B"/>
    <w:rsid w:val="00733D44"/>
    <w:rsid w:val="00751E0E"/>
    <w:rsid w:val="007A08DD"/>
    <w:rsid w:val="007B1093"/>
    <w:rsid w:val="007C798F"/>
    <w:rsid w:val="007D1A52"/>
    <w:rsid w:val="007E0FC8"/>
    <w:rsid w:val="007E31EC"/>
    <w:rsid w:val="00812F55"/>
    <w:rsid w:val="00814FFF"/>
    <w:rsid w:val="00840556"/>
    <w:rsid w:val="00854489"/>
    <w:rsid w:val="008616A8"/>
    <w:rsid w:val="00891641"/>
    <w:rsid w:val="008B1831"/>
    <w:rsid w:val="008B4DC8"/>
    <w:rsid w:val="008C5F56"/>
    <w:rsid w:val="008F328B"/>
    <w:rsid w:val="00942889"/>
    <w:rsid w:val="00956B3A"/>
    <w:rsid w:val="00956D60"/>
    <w:rsid w:val="00961906"/>
    <w:rsid w:val="00980A5C"/>
    <w:rsid w:val="0098219D"/>
    <w:rsid w:val="009828A6"/>
    <w:rsid w:val="009842F2"/>
    <w:rsid w:val="009B3F2E"/>
    <w:rsid w:val="009B5357"/>
    <w:rsid w:val="009F3677"/>
    <w:rsid w:val="00A02588"/>
    <w:rsid w:val="00A10A1B"/>
    <w:rsid w:val="00A14C7C"/>
    <w:rsid w:val="00A22C45"/>
    <w:rsid w:val="00A457DC"/>
    <w:rsid w:val="00A57CC5"/>
    <w:rsid w:val="00A8685F"/>
    <w:rsid w:val="00A9239B"/>
    <w:rsid w:val="00A929D5"/>
    <w:rsid w:val="00AB3F47"/>
    <w:rsid w:val="00AD3A95"/>
    <w:rsid w:val="00AE1771"/>
    <w:rsid w:val="00B16B82"/>
    <w:rsid w:val="00B40703"/>
    <w:rsid w:val="00B40A54"/>
    <w:rsid w:val="00B41A03"/>
    <w:rsid w:val="00B41F6C"/>
    <w:rsid w:val="00B65579"/>
    <w:rsid w:val="00B770E0"/>
    <w:rsid w:val="00B85283"/>
    <w:rsid w:val="00B90AA8"/>
    <w:rsid w:val="00BA177A"/>
    <w:rsid w:val="00BB6871"/>
    <w:rsid w:val="00BD50FD"/>
    <w:rsid w:val="00BF201E"/>
    <w:rsid w:val="00BF34FA"/>
    <w:rsid w:val="00C045BE"/>
    <w:rsid w:val="00C10A48"/>
    <w:rsid w:val="00C260AA"/>
    <w:rsid w:val="00C35257"/>
    <w:rsid w:val="00C56917"/>
    <w:rsid w:val="00C71803"/>
    <w:rsid w:val="00C821F3"/>
    <w:rsid w:val="00CA2B5D"/>
    <w:rsid w:val="00CB7E73"/>
    <w:rsid w:val="00CC5FEA"/>
    <w:rsid w:val="00CD649D"/>
    <w:rsid w:val="00CF250D"/>
    <w:rsid w:val="00D02899"/>
    <w:rsid w:val="00D1445A"/>
    <w:rsid w:val="00D262DA"/>
    <w:rsid w:val="00D40CC6"/>
    <w:rsid w:val="00D72D78"/>
    <w:rsid w:val="00D77C2A"/>
    <w:rsid w:val="00D833F8"/>
    <w:rsid w:val="00D901CE"/>
    <w:rsid w:val="00DB7402"/>
    <w:rsid w:val="00DC5199"/>
    <w:rsid w:val="00E011F3"/>
    <w:rsid w:val="00E23A88"/>
    <w:rsid w:val="00E243BA"/>
    <w:rsid w:val="00E40138"/>
    <w:rsid w:val="00E57FD9"/>
    <w:rsid w:val="00E628A2"/>
    <w:rsid w:val="00E65396"/>
    <w:rsid w:val="00E77DA3"/>
    <w:rsid w:val="00E860CA"/>
    <w:rsid w:val="00E90601"/>
    <w:rsid w:val="00EB4BC8"/>
    <w:rsid w:val="00EF4D4D"/>
    <w:rsid w:val="00F137BF"/>
    <w:rsid w:val="00F42135"/>
    <w:rsid w:val="00F46F84"/>
    <w:rsid w:val="00F47BE4"/>
    <w:rsid w:val="00F502B8"/>
    <w:rsid w:val="00F52C01"/>
    <w:rsid w:val="00F92FB7"/>
    <w:rsid w:val="00F95E8F"/>
    <w:rsid w:val="00FB482E"/>
    <w:rsid w:val="00FD61D7"/>
    <w:rsid w:val="00FF256E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824F3D5A-6994-4BF3-8132-7791DBF3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D4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B4BC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C7FE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7AD9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B4BC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apple-converted-space">
    <w:name w:val="apple-converted-space"/>
    <w:basedOn w:val="a0"/>
    <w:rsid w:val="00EB4BC8"/>
  </w:style>
  <w:style w:type="paragraph" w:customStyle="1" w:styleId="af2">
    <w:name w:val="af2"/>
    <w:basedOn w:val="a"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0">
    <w:name w:val="a1"/>
    <w:basedOn w:val="a"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link w:val="a4"/>
    <w:uiPriority w:val="99"/>
    <w:rsid w:val="00EB4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link w:val="21"/>
    <w:uiPriority w:val="99"/>
    <w:semiHidden/>
    <w:rsid w:val="00EB4B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EB4BC8"/>
  </w:style>
  <w:style w:type="paragraph" w:styleId="a7">
    <w:name w:val="footnote text"/>
    <w:basedOn w:val="a"/>
    <w:link w:val="a8"/>
    <w:uiPriority w:val="99"/>
    <w:semiHidden/>
    <w:unhideWhenUsed/>
    <w:rsid w:val="00EB4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8">
    <w:name w:val="Текст сноски Знак"/>
    <w:link w:val="a7"/>
    <w:uiPriority w:val="99"/>
    <w:semiHidden/>
    <w:rsid w:val="00EB4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B4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4BC8"/>
  </w:style>
  <w:style w:type="character" w:customStyle="1" w:styleId="ab">
    <w:name w:val="Основной текст_"/>
    <w:link w:val="11"/>
    <w:rsid w:val="00EB4B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b"/>
    <w:rsid w:val="00EB4BC8"/>
    <w:pPr>
      <w:widowControl w:val="0"/>
      <w:shd w:val="clear" w:color="auto" w:fill="FFFFFF"/>
      <w:spacing w:after="0" w:line="226" w:lineRule="exact"/>
      <w:ind w:hanging="44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styleId="ac">
    <w:name w:val="Hyperlink"/>
    <w:uiPriority w:val="99"/>
    <w:rsid w:val="00CD649D"/>
    <w:rPr>
      <w:color w:val="0066CC"/>
      <w:u w:val="single"/>
    </w:rPr>
  </w:style>
  <w:style w:type="paragraph" w:styleId="ad">
    <w:name w:val="Normal (Web)"/>
    <w:basedOn w:val="a"/>
    <w:unhideWhenUsed/>
    <w:rsid w:val="008405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C7FE0"/>
    <w:rPr>
      <w:rFonts w:ascii="Calibri Light" w:eastAsia="Times New Roman" w:hAnsi="Calibri Light" w:cs="Times New Roman"/>
      <w:color w:val="2E74B5"/>
      <w:sz w:val="26"/>
      <w:szCs w:val="26"/>
    </w:rPr>
  </w:style>
  <w:style w:type="table" w:styleId="12">
    <w:name w:val="Table Grid 1"/>
    <w:basedOn w:val="a1"/>
    <w:uiPriority w:val="99"/>
    <w:rsid w:val="002C7FE0"/>
    <w:pPr>
      <w:spacing w:line="360" w:lineRule="auto"/>
      <w:jc w:val="both"/>
    </w:pPr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(2)_"/>
    <w:rsid w:val="005214A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ae">
    <w:name w:val="Основной текст + Полужирный;Курсив"/>
    <w:rsid w:val="00521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4">
    <w:name w:val="Основной текст (2)"/>
    <w:rsid w:val="00521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5">
    <w:name w:val="Основной текст (2) + Не полужирный;Не курсив"/>
    <w:rsid w:val="00521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4">
    <w:name w:val="Основной текст4"/>
    <w:basedOn w:val="a"/>
    <w:rsid w:val="005214A6"/>
    <w:pPr>
      <w:widowControl w:val="0"/>
      <w:shd w:val="clear" w:color="auto" w:fill="FFFFFF"/>
      <w:spacing w:after="1020" w:line="269" w:lineRule="exact"/>
      <w:ind w:hanging="158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styleId="af">
    <w:name w:val="Strong"/>
    <w:uiPriority w:val="22"/>
    <w:qFormat/>
    <w:rsid w:val="00D02899"/>
    <w:rPr>
      <w:b/>
      <w:bCs/>
    </w:rPr>
  </w:style>
  <w:style w:type="paragraph" w:styleId="af0">
    <w:name w:val="TOC Heading"/>
    <w:basedOn w:val="1"/>
    <w:next w:val="a"/>
    <w:uiPriority w:val="39"/>
    <w:qFormat/>
    <w:rsid w:val="00A02588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A02588"/>
    <w:pPr>
      <w:spacing w:after="100"/>
    </w:pPr>
  </w:style>
  <w:style w:type="paragraph" w:styleId="af1">
    <w:name w:val="Balloon Text"/>
    <w:basedOn w:val="a"/>
    <w:link w:val="af3"/>
    <w:uiPriority w:val="99"/>
    <w:semiHidden/>
    <w:unhideWhenUsed/>
    <w:rsid w:val="00A0258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1"/>
    <w:uiPriority w:val="99"/>
    <w:semiHidden/>
    <w:rsid w:val="00A02588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B16B82"/>
    <w:pPr>
      <w:spacing w:after="120"/>
    </w:pPr>
    <w:rPr>
      <w:lang w:val="x-none"/>
    </w:rPr>
  </w:style>
  <w:style w:type="character" w:customStyle="1" w:styleId="af5">
    <w:name w:val="Основной текст Знак"/>
    <w:link w:val="af4"/>
    <w:uiPriority w:val="99"/>
    <w:semiHidden/>
    <w:rsid w:val="00B16B82"/>
    <w:rPr>
      <w:sz w:val="22"/>
      <w:szCs w:val="22"/>
      <w:lang w:eastAsia="en-US"/>
    </w:rPr>
  </w:style>
  <w:style w:type="paragraph" w:styleId="af6">
    <w:name w:val="No Spacing"/>
    <w:link w:val="af7"/>
    <w:uiPriority w:val="1"/>
    <w:qFormat/>
    <w:rsid w:val="00F92FB7"/>
    <w:rPr>
      <w:rFonts w:eastAsia="Times New Roman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F92FB7"/>
    <w:rPr>
      <w:rFonts w:eastAsia="Times New Roman"/>
      <w:sz w:val="22"/>
      <w:szCs w:val="22"/>
      <w:lang w:val="ru-RU" w:eastAsia="en-US" w:bidi="ar-SA"/>
    </w:rPr>
  </w:style>
  <w:style w:type="table" w:styleId="af8">
    <w:name w:val="Light Shading"/>
    <w:basedOn w:val="a1"/>
    <w:uiPriority w:val="60"/>
    <w:rsid w:val="00CC5FE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6">
    <w:name w:val="toc 2"/>
    <w:basedOn w:val="a"/>
    <w:next w:val="a"/>
    <w:autoRedefine/>
    <w:semiHidden/>
    <w:rsid w:val="00FF256E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9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_____Microsoft_Excel_97-20033.xls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_____Microsoft_Excel_97-20037.xls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_____Microsoft_Excel_97-20035.xls"/><Relationship Id="rId25" Type="http://schemas.openxmlformats.org/officeDocument/2006/relationships/oleObject" Target="embeddings/_____Microsoft_Excel_97-20039.xls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://lenta.ru/news/2013/02/05/mariinsk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2.xls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4.xls"/><Relationship Id="rId23" Type="http://schemas.openxmlformats.org/officeDocument/2006/relationships/oleObject" Target="embeddings/_____Microsoft_Excel_97-20038.xls"/><Relationship Id="rId28" Type="http://schemas.openxmlformats.org/officeDocument/2006/relationships/hyperlink" Target="http://www.spbculture.ru" TargetMode="External"/><Relationship Id="rId10" Type="http://schemas.openxmlformats.org/officeDocument/2006/relationships/image" Target="media/image2.png"/><Relationship Id="rId19" Type="http://schemas.openxmlformats.org/officeDocument/2006/relationships/oleObject" Target="embeddings/_____Microsoft_Excel_97-20036.xls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oter" Target="footer2.xml"/><Relationship Id="rId30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n.rfi.fr/frantsiya/20100511-" TargetMode="External"/><Relationship Id="rId3" Type="http://schemas.openxmlformats.org/officeDocument/2006/relationships/hyperlink" Target="http://ru.wikipedia.org/wiki/%D0%9C%D1%83%D0%B7%D0%B5%D0%B9_NEM0" TargetMode="External"/><Relationship Id="rId7" Type="http://schemas.openxmlformats.org/officeDocument/2006/relationships/hyperlink" Target="http://lifeglobe.net/entry/1255" TargetMode="External"/><Relationship Id="rId2" Type="http://schemas.openxmlformats.org/officeDocument/2006/relationships/hyperlink" Target="http://history.spbu.ru/userfiles/Romanchuk.PDF" TargetMode="External"/><Relationship Id="rId1" Type="http://schemas.openxmlformats.org/officeDocument/2006/relationships/hyperlink" Target="http://www.hse.ru/data/779/478/1239/%d0%a8atetskaya_Gordin_%d1%81%d1%82%d0%b0%d1%82%d1%8c%d1%8f_2.doc/" TargetMode="External"/><Relationship Id="rId6" Type="http://schemas.openxmlformats.org/officeDocument/2006/relationships/hyperlink" Target="http://sociologist.nm.ru/articles/museum.htm" TargetMode="External"/><Relationship Id="rId5" Type="http://schemas.openxmlformats.org/officeDocument/2006/relationships/hyperlink" Target="http://tatar.museum.ru/mat/4_tes_02.htm" TargetMode="External"/><Relationship Id="rId10" Type="http://schemas.openxmlformats.org/officeDocument/2006/relationships/hyperlink" Target="http://lifeglobe.net/entry/1279" TargetMode="External"/><Relationship Id="rId4" Type="http://schemas.openxmlformats.org/officeDocument/2006/relationships/hyperlink" Target="http://www.garkushevo.ru/09_062_Amsterdam.htm" TargetMode="External"/><Relationship Id="rId9" Type="http://schemas.openxmlformats.org/officeDocument/2006/relationships/hyperlink" Target="http://rdh.ru/architecture/public-projects/294-novyj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7BF4E-4C9B-4E05-AAEC-000E85F7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21200</Words>
  <Characters>120845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141762</CharactersWithSpaces>
  <SharedDoc>false</SharedDoc>
  <HLinks>
    <vt:vector size="162" baseType="variant">
      <vt:variant>
        <vt:i4>2097184</vt:i4>
      </vt:variant>
      <vt:variant>
        <vt:i4>123</vt:i4>
      </vt:variant>
      <vt:variant>
        <vt:i4>0</vt:i4>
      </vt:variant>
      <vt:variant>
        <vt:i4>5</vt:i4>
      </vt:variant>
      <vt:variant>
        <vt:lpwstr>http://lenta.ru/news/2013/02/05/mariinsky/</vt:lpwstr>
      </vt:variant>
      <vt:variant>
        <vt:lpwstr/>
      </vt:variant>
      <vt:variant>
        <vt:i4>1179725</vt:i4>
      </vt:variant>
      <vt:variant>
        <vt:i4>120</vt:i4>
      </vt:variant>
      <vt:variant>
        <vt:i4>0</vt:i4>
      </vt:variant>
      <vt:variant>
        <vt:i4>5</vt:i4>
      </vt:variant>
      <vt:variant>
        <vt:lpwstr>http://www.spbculture.ru/</vt:lpwstr>
      </vt:variant>
      <vt:variant>
        <vt:lpwstr/>
      </vt:variant>
      <vt:variant>
        <vt:i4>1441843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_Toc391867773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_Toc391867772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_Toc391867771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_Toc391867770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_Toc391867769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_Toc391867768</vt:lpwstr>
      </vt:variant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_Toc391867767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_Toc391867766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_Toc391867765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_Toc391867764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_Toc391867763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_Toc391867762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_Toc391867761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_Toc391867760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_Toc391867759</vt:lpwstr>
      </vt:variant>
      <vt:variant>
        <vt:i4>3670126</vt:i4>
      </vt:variant>
      <vt:variant>
        <vt:i4>27</vt:i4>
      </vt:variant>
      <vt:variant>
        <vt:i4>0</vt:i4>
      </vt:variant>
      <vt:variant>
        <vt:i4>5</vt:i4>
      </vt:variant>
      <vt:variant>
        <vt:lpwstr>http://lifeglobe.net/entry/1279</vt:lpwstr>
      </vt:variant>
      <vt:variant>
        <vt:lpwstr/>
      </vt:variant>
      <vt:variant>
        <vt:i4>5963848</vt:i4>
      </vt:variant>
      <vt:variant>
        <vt:i4>24</vt:i4>
      </vt:variant>
      <vt:variant>
        <vt:i4>0</vt:i4>
      </vt:variant>
      <vt:variant>
        <vt:i4>5</vt:i4>
      </vt:variant>
      <vt:variant>
        <vt:lpwstr>http://rdh.ru/architecture/public-projects/294-novyj-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http://www.russian.rfi.fr/frantsiya/20100511-</vt:lpwstr>
      </vt:variant>
      <vt:variant>
        <vt:lpwstr/>
      </vt:variant>
      <vt:variant>
        <vt:i4>3801198</vt:i4>
      </vt:variant>
      <vt:variant>
        <vt:i4>18</vt:i4>
      </vt:variant>
      <vt:variant>
        <vt:i4>0</vt:i4>
      </vt:variant>
      <vt:variant>
        <vt:i4>5</vt:i4>
      </vt:variant>
      <vt:variant>
        <vt:lpwstr>http://lifeglobe.net/entry/1255</vt:lpwstr>
      </vt:variant>
      <vt:variant>
        <vt:lpwstr/>
      </vt:variant>
      <vt:variant>
        <vt:i4>5701724</vt:i4>
      </vt:variant>
      <vt:variant>
        <vt:i4>15</vt:i4>
      </vt:variant>
      <vt:variant>
        <vt:i4>0</vt:i4>
      </vt:variant>
      <vt:variant>
        <vt:i4>5</vt:i4>
      </vt:variant>
      <vt:variant>
        <vt:lpwstr>http://sociologist.nm.ru/articles/museum.htm</vt:lpwstr>
      </vt:variant>
      <vt:variant>
        <vt:lpwstr/>
      </vt:variant>
      <vt:variant>
        <vt:i4>2687094</vt:i4>
      </vt:variant>
      <vt:variant>
        <vt:i4>12</vt:i4>
      </vt:variant>
      <vt:variant>
        <vt:i4>0</vt:i4>
      </vt:variant>
      <vt:variant>
        <vt:i4>5</vt:i4>
      </vt:variant>
      <vt:variant>
        <vt:lpwstr>http://tatar.museum.ru/mat/4_tes_02.htm</vt:lpwstr>
      </vt:variant>
      <vt:variant>
        <vt:lpwstr/>
      </vt:variant>
      <vt:variant>
        <vt:i4>5767251</vt:i4>
      </vt:variant>
      <vt:variant>
        <vt:i4>9</vt:i4>
      </vt:variant>
      <vt:variant>
        <vt:i4>0</vt:i4>
      </vt:variant>
      <vt:variant>
        <vt:i4>5</vt:i4>
      </vt:variant>
      <vt:variant>
        <vt:lpwstr>http://www.garkushevo.ru/09_062_Amsterdam.htm</vt:lpwstr>
      </vt:variant>
      <vt:variant>
        <vt:lpwstr/>
      </vt:variant>
      <vt:variant>
        <vt:i4>7667719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http://ru.wikipedia.org/wiki/%D0%9C%D1%83%D0%B7%D0%B5%D0%B9_NEM0</vt:lpwstr>
      </vt:variant>
      <vt:variant>
        <vt:lpwstr/>
      </vt:variant>
      <vt:variant>
        <vt:i4>6357088</vt:i4>
      </vt:variant>
      <vt:variant>
        <vt:i4>3</vt:i4>
      </vt:variant>
      <vt:variant>
        <vt:i4>0</vt:i4>
      </vt:variant>
      <vt:variant>
        <vt:i4>5</vt:i4>
      </vt:variant>
      <vt:variant>
        <vt:lpwstr>http://history.spbu.ru/userfiles/Romanchuk.PDF</vt:lpwstr>
      </vt:variant>
      <vt:variant>
        <vt:lpwstr/>
      </vt:variant>
      <vt:variant>
        <vt:i4>7274589</vt:i4>
      </vt:variant>
      <vt:variant>
        <vt:i4>0</vt:i4>
      </vt:variant>
      <vt:variant>
        <vt:i4>0</vt:i4>
      </vt:variant>
      <vt:variant>
        <vt:i4>5</vt:i4>
      </vt:variant>
      <vt:variant>
        <vt:lpwstr>http://www.hse.ru/data/779/478/1239/%d0%a8atetskaya_Gordin_%d1%81%d1%82%d0%b0%d1%82%d1%8c%d1%8f_2.doc/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admin</cp:lastModifiedBy>
  <cp:revision>2</cp:revision>
  <cp:lastPrinted>2014-06-26T18:36:00Z</cp:lastPrinted>
  <dcterms:created xsi:type="dcterms:W3CDTF">2014-07-11T06:34:00Z</dcterms:created>
  <dcterms:modified xsi:type="dcterms:W3CDTF">2014-07-11T06:34:00Z</dcterms:modified>
</cp:coreProperties>
</file>